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2F259" w14:textId="77777777" w:rsidR="00812FAE" w:rsidRDefault="00812FAE" w:rsidP="00812FAE">
      <w:pPr>
        <w:spacing w:before="120" w:after="120" w:line="276" w:lineRule="auto"/>
        <w:rPr>
          <w:rFonts w:ascii="Calibri" w:eastAsia="Calibri" w:hAnsi="Calibri" w:cs="Calibri"/>
          <w:b/>
          <w:caps/>
          <w:sz w:val="22"/>
          <w:szCs w:val="22"/>
          <w:lang w:eastAsia="en-GB"/>
        </w:rPr>
      </w:pPr>
    </w:p>
    <w:p w14:paraId="1D7C5F65" w14:textId="7657D71E" w:rsidR="00812FAE" w:rsidRDefault="00382A8C" w:rsidP="00812FAE">
      <w:pPr>
        <w:spacing w:before="100" w:line="276" w:lineRule="auto"/>
        <w:jc w:val="right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Załącznik nr </w:t>
      </w:r>
      <w:r w:rsidR="006C112E">
        <w:rPr>
          <w:rFonts w:ascii="Calibri" w:hAnsi="Calibri" w:cs="Calibri"/>
          <w:b/>
          <w:sz w:val="22"/>
          <w:szCs w:val="22"/>
          <w:lang w:eastAsia="en-US"/>
        </w:rPr>
        <w:t>6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 do S</w:t>
      </w:r>
      <w:r w:rsidR="00812FAE">
        <w:rPr>
          <w:rFonts w:ascii="Calibri" w:hAnsi="Calibri" w:cs="Calibri"/>
          <w:b/>
          <w:sz w:val="22"/>
          <w:szCs w:val="22"/>
          <w:lang w:eastAsia="en-US"/>
        </w:rPr>
        <w:t>WZ</w:t>
      </w:r>
    </w:p>
    <w:p w14:paraId="47645678" w14:textId="77777777" w:rsidR="00812FAE" w:rsidRDefault="00812FAE" w:rsidP="00812FAE">
      <w:pPr>
        <w:spacing w:before="1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Oświadczenie</w:t>
      </w:r>
    </w:p>
    <w:p w14:paraId="1E740884" w14:textId="67FB7214" w:rsidR="005946D0" w:rsidRDefault="005946D0" w:rsidP="005946D0">
      <w:pPr>
        <w:spacing w:before="1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proofErr w:type="gramStart"/>
      <w:r w:rsidRPr="005946D0">
        <w:rPr>
          <w:rFonts w:ascii="Calibri" w:hAnsi="Calibri" w:cs="Calibri"/>
          <w:b/>
          <w:sz w:val="22"/>
          <w:szCs w:val="22"/>
          <w:lang w:eastAsia="en-US"/>
        </w:rPr>
        <w:t>wykonawcy</w:t>
      </w:r>
      <w:proofErr w:type="gramEnd"/>
      <w:r w:rsidRPr="005946D0">
        <w:rPr>
          <w:rFonts w:ascii="Calibri" w:hAnsi="Calibri" w:cs="Calibri"/>
          <w:b/>
          <w:sz w:val="22"/>
          <w:szCs w:val="22"/>
          <w:lang w:eastAsia="en-US"/>
        </w:rPr>
        <w:t xml:space="preserve"> o aktualności informacji zawartych w </w:t>
      </w:r>
      <w:r w:rsidR="00B526EE">
        <w:rPr>
          <w:rFonts w:ascii="Calibri" w:hAnsi="Calibri" w:cs="Calibri"/>
          <w:b/>
          <w:sz w:val="22"/>
          <w:szCs w:val="22"/>
          <w:lang w:eastAsia="en-US"/>
        </w:rPr>
        <w:t xml:space="preserve">oświadczeniu z art. 125 ust. 1 </w:t>
      </w:r>
    </w:p>
    <w:p w14:paraId="00D0DEAE" w14:textId="77777777" w:rsidR="00B526EE" w:rsidRPr="00D37791" w:rsidRDefault="00B526EE" w:rsidP="005946D0">
      <w:pPr>
        <w:spacing w:before="100"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</w:p>
    <w:p w14:paraId="332D8CE4" w14:textId="6C3226B0" w:rsidR="00D37791" w:rsidRDefault="00812FAE" w:rsidP="00B526EE">
      <w:pPr>
        <w:spacing w:before="1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D37791">
        <w:rPr>
          <w:rFonts w:ascii="Calibri" w:hAnsi="Calibri" w:cs="Calibri"/>
          <w:sz w:val="22"/>
          <w:szCs w:val="22"/>
          <w:lang w:eastAsia="en-US"/>
        </w:rPr>
        <w:t xml:space="preserve">ZAMAWIAJĄCY: </w:t>
      </w:r>
      <w:r w:rsidR="00B526EE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………………………………………………………..</w:t>
      </w:r>
      <w:r w:rsidRPr="00D37791">
        <w:rPr>
          <w:rFonts w:ascii="Calibri" w:hAnsi="Calibri" w:cs="Calibri"/>
          <w:sz w:val="22"/>
          <w:szCs w:val="22"/>
          <w:lang w:eastAsia="en-US"/>
        </w:rPr>
        <w:t xml:space="preserve"> W </w:t>
      </w:r>
      <w:r w:rsidR="00B526EE">
        <w:rPr>
          <w:rFonts w:ascii="Calibri" w:hAnsi="Calibri" w:cs="Calibri"/>
          <w:sz w:val="22"/>
          <w:szCs w:val="22"/>
          <w:lang w:eastAsia="en-US"/>
        </w:rPr>
        <w:t>…………………………………</w:t>
      </w:r>
    </w:p>
    <w:p w14:paraId="5B032299" w14:textId="77777777" w:rsidR="00B526EE" w:rsidRDefault="00B526EE" w:rsidP="00B526EE">
      <w:pPr>
        <w:spacing w:before="100" w:line="276" w:lineRule="auto"/>
        <w:rPr>
          <w:rFonts w:ascii="Calibri" w:hAnsi="Calibri" w:cs="Calibri"/>
          <w:b/>
          <w:sz w:val="22"/>
          <w:szCs w:val="22"/>
          <w:lang w:eastAsia="en-US"/>
        </w:rPr>
      </w:pPr>
    </w:p>
    <w:p w14:paraId="1D65FE64" w14:textId="77777777" w:rsidR="00812FAE" w:rsidRDefault="00812FAE" w:rsidP="00812FAE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WYKONAWCA:</w:t>
      </w:r>
      <w:r>
        <w:rPr>
          <w:rFonts w:ascii="Calibri" w:hAnsi="Calibri" w:cs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………………………………………………………………………………………………………………………..                           </w:t>
      </w:r>
    </w:p>
    <w:p w14:paraId="6CDD1712" w14:textId="77777777" w:rsidR="00812FAE" w:rsidRDefault="00812FAE" w:rsidP="00812FAE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i/>
          <w:sz w:val="22"/>
          <w:szCs w:val="22"/>
          <w:lang w:eastAsia="en-US"/>
        </w:rPr>
        <w:t>/nazwa (firma) wykonawcy z oznaczeniem formy prawnej wykonywanej działalności/</w:t>
      </w:r>
    </w:p>
    <w:p w14:paraId="78CAF815" w14:textId="77777777" w:rsidR="00812FAE" w:rsidRDefault="00812FAE" w:rsidP="00812FAE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3FFD4984" w14:textId="77777777" w:rsidR="00B526EE" w:rsidRDefault="00812FAE" w:rsidP="00B22DFC">
      <w:pPr>
        <w:spacing w:line="276" w:lineRule="auto"/>
        <w:jc w:val="center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Składając ofertę w postępowaniu o udzielenie zamówienia publicznego prowadzonym w trybie przetargu nieograniczonego na:</w:t>
      </w:r>
      <w:r>
        <w:rPr>
          <w:rFonts w:ascii="Calibri" w:hAnsi="Calibri" w:cs="Calibri"/>
          <w:sz w:val="22"/>
          <w:szCs w:val="22"/>
          <w:lang w:eastAsia="en-US"/>
        </w:rPr>
        <w:br/>
        <w:t xml:space="preserve"> </w:t>
      </w:r>
      <w:r w:rsidR="00B526EE">
        <w:rPr>
          <w:rFonts w:ascii="Calibri" w:eastAsia="Calibri" w:hAnsi="Calibri" w:cs="Calibri"/>
          <w:b/>
          <w:bCs/>
          <w:lang w:eastAsia="en-US"/>
        </w:rPr>
        <w:t>………………………………………………………………………………….</w:t>
      </w:r>
    </w:p>
    <w:p w14:paraId="005BDAAF" w14:textId="77777777" w:rsidR="00B526EE" w:rsidRDefault="00B526EE" w:rsidP="00B22DFC">
      <w:pPr>
        <w:spacing w:line="276" w:lineRule="auto"/>
        <w:jc w:val="center"/>
        <w:rPr>
          <w:rFonts w:ascii="Calibri" w:eastAsia="Calibri" w:hAnsi="Calibri" w:cs="Calibri"/>
          <w:b/>
          <w:bCs/>
          <w:lang w:eastAsia="en-US"/>
        </w:rPr>
      </w:pPr>
    </w:p>
    <w:p w14:paraId="0FB1D279" w14:textId="72FA1DF3" w:rsidR="00812FAE" w:rsidRDefault="00812FAE" w:rsidP="00B22DFC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Oświadczam/(-my)</w:t>
      </w:r>
    </w:p>
    <w:p w14:paraId="0D115382" w14:textId="28CAA28F" w:rsidR="005946D0" w:rsidRPr="005946D0" w:rsidRDefault="005946D0" w:rsidP="005946D0">
      <w:pPr>
        <w:spacing w:before="100" w:line="276" w:lineRule="auto"/>
        <w:rPr>
          <w:rFonts w:ascii="Calibri" w:hAnsi="Calibri" w:cs="Calibri"/>
          <w:bCs/>
          <w:sz w:val="22"/>
          <w:szCs w:val="22"/>
          <w:lang w:eastAsia="en-US"/>
        </w:rPr>
      </w:pPr>
      <w:proofErr w:type="gramStart"/>
      <w:r w:rsidRPr="005946D0">
        <w:rPr>
          <w:rFonts w:ascii="Calibri" w:hAnsi="Calibri" w:cs="Calibri"/>
          <w:bCs/>
          <w:sz w:val="22"/>
          <w:szCs w:val="22"/>
          <w:lang w:eastAsia="en-US"/>
        </w:rPr>
        <w:t>że</w:t>
      </w:r>
      <w:proofErr w:type="gramEnd"/>
      <w:r w:rsidRPr="005946D0">
        <w:rPr>
          <w:rFonts w:ascii="Calibri" w:hAnsi="Calibri" w:cs="Calibri"/>
          <w:bCs/>
          <w:sz w:val="22"/>
          <w:szCs w:val="22"/>
          <w:lang w:eastAsia="en-US"/>
        </w:rPr>
        <w:t xml:space="preserve"> w zakresie podstaw wykluczenia z postępowania wskazanych przez zamawiającego, o których mowa w:</w:t>
      </w:r>
    </w:p>
    <w:p w14:paraId="6CBD4943" w14:textId="77777777" w:rsidR="005946D0" w:rsidRPr="005946D0" w:rsidRDefault="005946D0" w:rsidP="005946D0">
      <w:pPr>
        <w:spacing w:before="100" w:line="276" w:lineRule="auto"/>
        <w:ind w:left="567"/>
        <w:rPr>
          <w:rFonts w:ascii="Calibri" w:hAnsi="Calibri" w:cs="Calibri"/>
          <w:bCs/>
          <w:sz w:val="22"/>
          <w:szCs w:val="22"/>
          <w:lang w:eastAsia="en-US"/>
        </w:rPr>
      </w:pPr>
      <w:proofErr w:type="gramStart"/>
      <w:r w:rsidRPr="005946D0">
        <w:rPr>
          <w:rFonts w:ascii="Calibri" w:hAnsi="Calibri" w:cs="Calibri"/>
          <w:bCs/>
          <w:sz w:val="22"/>
          <w:szCs w:val="22"/>
          <w:lang w:eastAsia="en-US"/>
        </w:rPr>
        <w:t>a</w:t>
      </w:r>
      <w:proofErr w:type="gramEnd"/>
      <w:r w:rsidRPr="005946D0">
        <w:rPr>
          <w:rFonts w:ascii="Calibri" w:hAnsi="Calibri" w:cs="Calibri"/>
          <w:bCs/>
          <w:sz w:val="22"/>
          <w:szCs w:val="22"/>
          <w:lang w:eastAsia="en-US"/>
        </w:rPr>
        <w:t>) art. 108 ust. 1 pkt 3 ustawy,</w:t>
      </w:r>
    </w:p>
    <w:p w14:paraId="34B08188" w14:textId="77777777" w:rsidR="005946D0" w:rsidRPr="005946D0" w:rsidRDefault="005946D0" w:rsidP="005946D0">
      <w:pPr>
        <w:spacing w:before="100" w:line="276" w:lineRule="auto"/>
        <w:ind w:left="567"/>
        <w:rPr>
          <w:rFonts w:ascii="Calibri" w:hAnsi="Calibri" w:cs="Calibri"/>
          <w:bCs/>
          <w:sz w:val="22"/>
          <w:szCs w:val="22"/>
          <w:lang w:eastAsia="en-US"/>
        </w:rPr>
      </w:pPr>
      <w:proofErr w:type="gramStart"/>
      <w:r w:rsidRPr="005946D0">
        <w:rPr>
          <w:rFonts w:ascii="Calibri" w:hAnsi="Calibri" w:cs="Calibri"/>
          <w:bCs/>
          <w:sz w:val="22"/>
          <w:szCs w:val="22"/>
          <w:lang w:eastAsia="en-US"/>
        </w:rPr>
        <w:t>b</w:t>
      </w:r>
      <w:proofErr w:type="gramEnd"/>
      <w:r w:rsidRPr="005946D0">
        <w:rPr>
          <w:rFonts w:ascii="Calibri" w:hAnsi="Calibri" w:cs="Calibri"/>
          <w:bCs/>
          <w:sz w:val="22"/>
          <w:szCs w:val="22"/>
          <w:lang w:eastAsia="en-US"/>
        </w:rPr>
        <w:t>) art. 108 ust. 1 pkt 4 ustawy, dotyczących orzeczenia zakazu ubiegania się o zamówienie publiczne tytułem środka zapobiegawczego,</w:t>
      </w:r>
    </w:p>
    <w:p w14:paraId="72661159" w14:textId="1E155383" w:rsidR="005946D0" w:rsidRPr="005946D0" w:rsidRDefault="005946D0" w:rsidP="005946D0">
      <w:pPr>
        <w:spacing w:before="100" w:line="276" w:lineRule="auto"/>
        <w:ind w:left="567"/>
        <w:rPr>
          <w:rFonts w:ascii="Calibri" w:hAnsi="Calibri" w:cs="Calibri"/>
          <w:bCs/>
          <w:sz w:val="22"/>
          <w:szCs w:val="22"/>
          <w:lang w:eastAsia="en-US"/>
        </w:rPr>
      </w:pPr>
      <w:proofErr w:type="gramStart"/>
      <w:r w:rsidRPr="005946D0">
        <w:rPr>
          <w:rFonts w:ascii="Calibri" w:hAnsi="Calibri" w:cs="Calibri"/>
          <w:bCs/>
          <w:sz w:val="22"/>
          <w:szCs w:val="22"/>
          <w:lang w:eastAsia="en-US"/>
        </w:rPr>
        <w:t>c</w:t>
      </w:r>
      <w:proofErr w:type="gramEnd"/>
      <w:r w:rsidRPr="005946D0">
        <w:rPr>
          <w:rFonts w:ascii="Calibri" w:hAnsi="Calibri" w:cs="Calibri"/>
          <w:bCs/>
          <w:sz w:val="22"/>
          <w:szCs w:val="22"/>
          <w:lang w:eastAsia="en-US"/>
        </w:rPr>
        <w:t>) art. 108 ust. 1 pkt 5 ustawy, dotyczących zawarcia z innymi wykonawcami porozumienia mającego na celu z</w:t>
      </w:r>
      <w:r w:rsidR="001A1C01">
        <w:rPr>
          <w:rFonts w:ascii="Calibri" w:hAnsi="Calibri" w:cs="Calibri"/>
          <w:bCs/>
          <w:sz w:val="22"/>
          <w:szCs w:val="22"/>
          <w:lang w:eastAsia="en-US"/>
        </w:rPr>
        <w:t>a</w:t>
      </w:r>
      <w:r w:rsidRPr="005946D0">
        <w:rPr>
          <w:rFonts w:ascii="Calibri" w:hAnsi="Calibri" w:cs="Calibri"/>
          <w:bCs/>
          <w:sz w:val="22"/>
          <w:szCs w:val="22"/>
          <w:lang w:eastAsia="en-US"/>
        </w:rPr>
        <w:t>kłócenie konkurencji,</w:t>
      </w:r>
    </w:p>
    <w:p w14:paraId="39AFACE2" w14:textId="606B11C1" w:rsidR="00812FAE" w:rsidRPr="005946D0" w:rsidRDefault="005946D0" w:rsidP="005946D0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Calibri" w:hAnsi="Calibri" w:cs="Calibri"/>
          <w:bCs/>
          <w:sz w:val="22"/>
          <w:szCs w:val="22"/>
          <w:lang w:eastAsia="en-US"/>
        </w:rPr>
      </w:pPr>
      <w:proofErr w:type="gramStart"/>
      <w:r w:rsidRPr="005946D0">
        <w:rPr>
          <w:rFonts w:ascii="Calibri" w:hAnsi="Calibri" w:cs="Calibri"/>
          <w:bCs/>
          <w:sz w:val="22"/>
          <w:szCs w:val="22"/>
          <w:lang w:eastAsia="en-US"/>
        </w:rPr>
        <w:t>d</w:t>
      </w:r>
      <w:proofErr w:type="gramEnd"/>
      <w:r w:rsidRPr="005946D0">
        <w:rPr>
          <w:rFonts w:ascii="Calibri" w:hAnsi="Calibri" w:cs="Calibri"/>
          <w:bCs/>
          <w:sz w:val="22"/>
          <w:szCs w:val="22"/>
          <w:lang w:eastAsia="en-US"/>
        </w:rPr>
        <w:t>) art. 108 ust. 1 pkt 6 ustawy,</w:t>
      </w:r>
    </w:p>
    <w:p w14:paraId="06A37032" w14:textId="62E1728E" w:rsidR="005946D0" w:rsidRDefault="005946D0" w:rsidP="005946D0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Calibri" w:hAnsi="Calibri" w:cs="Calibri"/>
          <w:sz w:val="22"/>
          <w:szCs w:val="22"/>
          <w:lang w:eastAsia="en-US"/>
        </w:rPr>
      </w:pPr>
      <w:proofErr w:type="gramStart"/>
      <w:r>
        <w:rPr>
          <w:rFonts w:ascii="Calibri" w:hAnsi="Calibri" w:cs="Calibri"/>
          <w:sz w:val="22"/>
          <w:szCs w:val="22"/>
          <w:lang w:eastAsia="en-US"/>
        </w:rPr>
        <w:t>moje</w:t>
      </w:r>
      <w:proofErr w:type="gramEnd"/>
      <w:r>
        <w:rPr>
          <w:rFonts w:ascii="Calibri" w:hAnsi="Calibri" w:cs="Calibri"/>
          <w:sz w:val="22"/>
          <w:szCs w:val="22"/>
          <w:lang w:eastAsia="en-US"/>
        </w:rPr>
        <w:t xml:space="preserve">/(nasze) oświadczenie złożone w </w:t>
      </w:r>
      <w:r w:rsidR="00B526EE">
        <w:rPr>
          <w:rFonts w:ascii="Calibri" w:hAnsi="Calibri" w:cs="Calibri"/>
          <w:sz w:val="22"/>
          <w:szCs w:val="22"/>
          <w:lang w:eastAsia="en-US"/>
        </w:rPr>
        <w:t>Jednolitym Ośw</w:t>
      </w:r>
      <w:r w:rsidR="00FE624A">
        <w:rPr>
          <w:rFonts w:ascii="Calibri" w:hAnsi="Calibri" w:cs="Calibri"/>
          <w:sz w:val="22"/>
          <w:szCs w:val="22"/>
          <w:lang w:eastAsia="en-US"/>
        </w:rPr>
        <w:t xml:space="preserve">iadczeniu wykonawcy z art. 125 </w:t>
      </w:r>
      <w:r w:rsidR="00B526EE">
        <w:rPr>
          <w:rFonts w:ascii="Calibri" w:hAnsi="Calibri" w:cs="Calibri"/>
          <w:sz w:val="22"/>
          <w:szCs w:val="22"/>
          <w:lang w:eastAsia="en-US"/>
        </w:rPr>
        <w:t>u</w:t>
      </w:r>
      <w:r w:rsidR="00FE624A">
        <w:rPr>
          <w:rFonts w:ascii="Calibri" w:hAnsi="Calibri" w:cs="Calibri"/>
          <w:sz w:val="22"/>
          <w:szCs w:val="22"/>
          <w:lang w:eastAsia="en-US"/>
        </w:rPr>
        <w:t>s</w:t>
      </w:r>
      <w:r w:rsidR="00B526EE">
        <w:rPr>
          <w:rFonts w:ascii="Calibri" w:hAnsi="Calibri" w:cs="Calibri"/>
          <w:sz w:val="22"/>
          <w:szCs w:val="22"/>
          <w:lang w:eastAsia="en-US"/>
        </w:rPr>
        <w:t>t. 1</w:t>
      </w:r>
      <w:r>
        <w:rPr>
          <w:rFonts w:ascii="Calibri" w:hAnsi="Calibri" w:cs="Calibri"/>
          <w:sz w:val="22"/>
          <w:szCs w:val="22"/>
          <w:lang w:eastAsia="en-US"/>
        </w:rPr>
        <w:t xml:space="preserve"> jest nadal aktualne.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812FAE" w14:paraId="6DBE7D92" w14:textId="77777777" w:rsidTr="00812F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3059" w14:textId="77777777" w:rsidR="00812FAE" w:rsidRDefault="00812FAE">
            <w:pPr>
              <w:widowControl w:val="0"/>
              <w:adjustRightInd w:val="0"/>
              <w:spacing w:before="100" w:after="200" w:line="276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7C6E" w14:textId="77777777" w:rsidR="00812FAE" w:rsidRDefault="00812FAE">
            <w:pPr>
              <w:widowControl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6759" w14:textId="77777777" w:rsidR="00812FAE" w:rsidRDefault="00812FAE">
            <w:pPr>
              <w:widowControl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Adres podmiotu</w:t>
            </w:r>
          </w:p>
        </w:tc>
      </w:tr>
      <w:tr w:rsidR="00812FAE" w14:paraId="38F9CCC2" w14:textId="77777777" w:rsidTr="00B22DFC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4BBE" w14:textId="77777777" w:rsidR="00812FAE" w:rsidRDefault="00812FAE">
            <w:pPr>
              <w:widowControl w:val="0"/>
              <w:adjustRightInd w:val="0"/>
              <w:spacing w:before="100" w:after="200" w:line="276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7BAF" w14:textId="77777777" w:rsidR="00812FAE" w:rsidRDefault="00812FAE">
            <w:pPr>
              <w:widowControl w:val="0"/>
              <w:adjustRightInd w:val="0"/>
              <w:spacing w:before="100" w:after="200" w:line="276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C33D" w14:textId="77777777" w:rsidR="00812FAE" w:rsidRDefault="00812FAE">
            <w:pPr>
              <w:widowControl w:val="0"/>
              <w:adjustRightInd w:val="0"/>
              <w:spacing w:before="100" w:after="200" w:line="276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12FAE" w14:paraId="6FE1A91B" w14:textId="77777777" w:rsidTr="00812F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00E5" w14:textId="77777777" w:rsidR="00812FAE" w:rsidRDefault="00812FAE">
            <w:pPr>
              <w:widowControl w:val="0"/>
              <w:adjustRightInd w:val="0"/>
              <w:spacing w:before="100" w:after="200" w:line="276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49E8" w14:textId="77777777" w:rsidR="00812FAE" w:rsidRDefault="00812FAE">
            <w:pPr>
              <w:widowControl w:val="0"/>
              <w:adjustRightInd w:val="0"/>
              <w:spacing w:before="100" w:after="200" w:line="276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EE4C" w14:textId="77777777" w:rsidR="00812FAE" w:rsidRDefault="00812FAE">
            <w:pPr>
              <w:widowControl w:val="0"/>
              <w:adjustRightInd w:val="0"/>
              <w:spacing w:before="100" w:after="200" w:line="276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12FAE" w14:paraId="23F6FBD1" w14:textId="77777777" w:rsidTr="00812F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664C" w14:textId="77777777" w:rsidR="00812FAE" w:rsidRDefault="00812FAE">
            <w:pPr>
              <w:widowControl w:val="0"/>
              <w:adjustRightInd w:val="0"/>
              <w:spacing w:before="100" w:after="200" w:line="276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4440" w14:textId="77777777" w:rsidR="00812FAE" w:rsidRDefault="00812FAE">
            <w:pPr>
              <w:widowControl w:val="0"/>
              <w:adjustRightInd w:val="0"/>
              <w:spacing w:before="100" w:after="200" w:line="276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58DD" w14:textId="77777777" w:rsidR="00812FAE" w:rsidRDefault="00812FAE">
            <w:pPr>
              <w:widowControl w:val="0"/>
              <w:adjustRightInd w:val="0"/>
              <w:spacing w:before="100" w:after="200" w:line="276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5527391F" w14:textId="13D06C0C" w:rsidR="00812FAE" w:rsidRDefault="00812FAE" w:rsidP="00812FAE">
      <w:p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0CFB161E" w14:textId="77777777" w:rsidR="00B22DFC" w:rsidRDefault="00B22DFC" w:rsidP="00812FAE">
      <w:p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29CC7BEA" w14:textId="77777777" w:rsidR="00D37791" w:rsidRDefault="00812FAE" w:rsidP="00D37791">
      <w:pPr>
        <w:spacing w:line="276" w:lineRule="auto"/>
        <w:ind w:left="1"/>
        <w:jc w:val="both"/>
        <w:rPr>
          <w:rFonts w:ascii="Calibri" w:hAnsi="Calibri" w:cs="Calibri"/>
          <w:sz w:val="18"/>
          <w:szCs w:val="18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    </w:t>
      </w:r>
      <w:r w:rsidRPr="00812FAE">
        <w:rPr>
          <w:rFonts w:ascii="Calibri" w:hAnsi="Calibri" w:cs="Calibri"/>
          <w:sz w:val="18"/>
          <w:szCs w:val="18"/>
          <w:lang w:eastAsia="en-US"/>
        </w:rPr>
        <w:t xml:space="preserve"> ………………………………………………………..</w:t>
      </w:r>
      <w:r>
        <w:rPr>
          <w:rFonts w:ascii="Calibri" w:hAnsi="Calibri" w:cs="Calibri"/>
          <w:sz w:val="18"/>
          <w:szCs w:val="18"/>
          <w:lang w:eastAsia="en-US"/>
        </w:rPr>
        <w:t xml:space="preserve">                                           </w:t>
      </w:r>
      <w:r w:rsidR="00D37791">
        <w:rPr>
          <w:rFonts w:ascii="Calibri" w:hAnsi="Calibri" w:cs="Calibri"/>
          <w:sz w:val="18"/>
          <w:szCs w:val="18"/>
          <w:lang w:eastAsia="en-US"/>
        </w:rPr>
        <w:t xml:space="preserve">                           </w:t>
      </w:r>
    </w:p>
    <w:p w14:paraId="33B34478" w14:textId="21575D6D" w:rsidR="00D37791" w:rsidRPr="00D37791" w:rsidRDefault="00D37791" w:rsidP="00D37791">
      <w:pPr>
        <w:spacing w:line="276" w:lineRule="auto"/>
        <w:ind w:left="1"/>
        <w:jc w:val="both"/>
        <w:rPr>
          <w:rFonts w:ascii="Calibri" w:hAnsi="Calibri" w:cs="Calibri"/>
          <w:sz w:val="18"/>
          <w:szCs w:val="18"/>
          <w:lang w:eastAsia="en-US"/>
        </w:rPr>
      </w:pPr>
      <w:r>
        <w:rPr>
          <w:rFonts w:ascii="Calibri" w:hAnsi="Calibri" w:cs="Calibri"/>
          <w:sz w:val="18"/>
          <w:szCs w:val="18"/>
          <w:lang w:eastAsia="en-US"/>
        </w:rPr>
        <w:t xml:space="preserve">                   </w:t>
      </w:r>
      <w:r w:rsidR="00812FAE" w:rsidRPr="00812FAE">
        <w:rPr>
          <w:rFonts w:ascii="Calibri" w:hAnsi="Calibri" w:cs="Calibri"/>
          <w:i/>
          <w:sz w:val="16"/>
          <w:szCs w:val="16"/>
          <w:lang w:eastAsia="en-US"/>
        </w:rPr>
        <w:t xml:space="preserve">miejscowość i </w:t>
      </w:r>
      <w:proofErr w:type="gramStart"/>
      <w:r w:rsidR="00812FAE" w:rsidRPr="00812FAE">
        <w:rPr>
          <w:rFonts w:ascii="Calibri" w:hAnsi="Calibri" w:cs="Calibri"/>
          <w:i/>
          <w:sz w:val="16"/>
          <w:szCs w:val="16"/>
          <w:lang w:eastAsia="en-US"/>
        </w:rPr>
        <w:t>data</w:t>
      </w:r>
      <w:r w:rsidR="00812FAE" w:rsidRPr="00812FAE">
        <w:rPr>
          <w:rFonts w:ascii="Calibri" w:hAnsi="Calibri" w:cs="Calibri"/>
          <w:i/>
          <w:sz w:val="16"/>
          <w:szCs w:val="16"/>
          <w:lang w:eastAsia="en-US"/>
        </w:rPr>
        <w:tab/>
      </w:r>
      <w:r w:rsidR="00812FAE" w:rsidRPr="00812FAE">
        <w:rPr>
          <w:rFonts w:ascii="Calibri" w:hAnsi="Calibri" w:cs="Calibri"/>
          <w:i/>
          <w:sz w:val="12"/>
          <w:szCs w:val="12"/>
          <w:lang w:eastAsia="en-US"/>
        </w:rPr>
        <w:t xml:space="preserve">                                                 </w:t>
      </w:r>
      <w:proofErr w:type="gramEnd"/>
      <w:r w:rsidR="00812FAE" w:rsidRPr="00812FAE">
        <w:rPr>
          <w:rFonts w:ascii="Calibri" w:hAnsi="Calibri" w:cs="Calibri"/>
          <w:i/>
          <w:sz w:val="12"/>
          <w:szCs w:val="12"/>
          <w:lang w:eastAsia="en-US"/>
        </w:rPr>
        <w:t xml:space="preserve">                </w:t>
      </w:r>
      <w:r w:rsidR="00812FAE" w:rsidRPr="00812FAE">
        <w:rPr>
          <w:rFonts w:ascii="Calibri" w:hAnsi="Calibri" w:cs="Calibri"/>
          <w:i/>
          <w:sz w:val="12"/>
          <w:szCs w:val="12"/>
          <w:lang w:eastAsia="en-US"/>
        </w:rPr>
        <w:tab/>
      </w:r>
      <w:r w:rsidR="00812FAE" w:rsidRPr="00812FAE">
        <w:rPr>
          <w:rFonts w:ascii="Calibri" w:hAnsi="Calibri" w:cs="Calibri"/>
          <w:i/>
          <w:sz w:val="12"/>
          <w:szCs w:val="12"/>
          <w:lang w:eastAsia="en-US"/>
        </w:rPr>
        <w:tab/>
      </w:r>
      <w:r w:rsidR="00812FAE" w:rsidRPr="00812FAE">
        <w:rPr>
          <w:rFonts w:ascii="Calibri" w:hAnsi="Calibri" w:cs="Calibri"/>
          <w:i/>
          <w:sz w:val="12"/>
          <w:szCs w:val="12"/>
          <w:lang w:eastAsia="en-US"/>
        </w:rPr>
        <w:tab/>
        <w:t xml:space="preserve"> </w:t>
      </w:r>
    </w:p>
    <w:p w14:paraId="3678B246" w14:textId="77777777" w:rsidR="00D37791" w:rsidRDefault="00D37791" w:rsidP="00812FAE">
      <w:pPr>
        <w:spacing w:line="276" w:lineRule="auto"/>
        <w:ind w:left="1" w:hanging="1"/>
        <w:jc w:val="right"/>
        <w:rPr>
          <w:rFonts w:ascii="Calibri" w:hAnsi="Calibri" w:cs="Calibri"/>
          <w:i/>
          <w:sz w:val="12"/>
          <w:szCs w:val="12"/>
          <w:lang w:eastAsia="en-US"/>
        </w:rPr>
      </w:pPr>
    </w:p>
    <w:p w14:paraId="4F5BEA57" w14:textId="77777777" w:rsidR="00D37791" w:rsidRDefault="00D37791" w:rsidP="00812FAE">
      <w:pPr>
        <w:spacing w:line="276" w:lineRule="auto"/>
        <w:ind w:left="1" w:hanging="1"/>
        <w:jc w:val="right"/>
        <w:rPr>
          <w:rFonts w:ascii="Calibri" w:hAnsi="Calibri" w:cs="Calibri"/>
          <w:i/>
          <w:sz w:val="12"/>
          <w:szCs w:val="12"/>
          <w:lang w:eastAsia="en-US"/>
        </w:rPr>
      </w:pPr>
    </w:p>
    <w:p w14:paraId="1439ED51" w14:textId="77777777" w:rsidR="00D37791" w:rsidRDefault="00D37791" w:rsidP="00812FAE">
      <w:pPr>
        <w:spacing w:line="276" w:lineRule="auto"/>
        <w:ind w:left="1" w:hanging="1"/>
        <w:jc w:val="right"/>
        <w:rPr>
          <w:rFonts w:ascii="Calibri" w:hAnsi="Calibri" w:cs="Calibri"/>
          <w:i/>
          <w:sz w:val="12"/>
          <w:szCs w:val="12"/>
          <w:lang w:eastAsia="en-US"/>
        </w:rPr>
      </w:pPr>
    </w:p>
    <w:p w14:paraId="00931FF0" w14:textId="678865EC" w:rsidR="00D37791" w:rsidRDefault="00812FAE" w:rsidP="00812FAE">
      <w:pPr>
        <w:spacing w:line="276" w:lineRule="auto"/>
        <w:ind w:left="1" w:hanging="1"/>
        <w:jc w:val="right"/>
        <w:rPr>
          <w:rFonts w:ascii="Calibri" w:hAnsi="Calibri" w:cs="Calibri"/>
          <w:i/>
          <w:sz w:val="16"/>
          <w:szCs w:val="16"/>
          <w:lang w:eastAsia="en-US"/>
        </w:rPr>
      </w:pPr>
      <w:bookmarkStart w:id="0" w:name="_GoBack"/>
      <w:proofErr w:type="gramStart"/>
      <w:r w:rsidRPr="00D37791">
        <w:rPr>
          <w:rFonts w:ascii="Calibri" w:hAnsi="Calibri" w:cs="Calibri"/>
          <w:i/>
          <w:sz w:val="16"/>
          <w:szCs w:val="16"/>
          <w:lang w:eastAsia="en-US"/>
        </w:rPr>
        <w:t>kwalifikowany</w:t>
      </w:r>
      <w:proofErr w:type="gramEnd"/>
      <w:r w:rsidRPr="00D37791">
        <w:rPr>
          <w:rFonts w:ascii="Calibri" w:hAnsi="Calibri" w:cs="Calibri"/>
          <w:i/>
          <w:sz w:val="16"/>
          <w:szCs w:val="16"/>
          <w:lang w:eastAsia="en-US"/>
        </w:rPr>
        <w:t xml:space="preserve"> podpis elektroniczny</w:t>
      </w:r>
      <w:r w:rsidR="00737303">
        <w:rPr>
          <w:rFonts w:ascii="Calibri" w:hAnsi="Calibri" w:cs="Calibri"/>
          <w:i/>
          <w:sz w:val="16"/>
          <w:szCs w:val="16"/>
          <w:lang w:eastAsia="en-US"/>
        </w:rPr>
        <w:t xml:space="preserve"> lub podpis zaufany lub podpis osobisty</w:t>
      </w:r>
      <w:r w:rsidRPr="00D37791">
        <w:rPr>
          <w:rFonts w:ascii="Calibri" w:hAnsi="Calibri" w:cs="Calibri"/>
          <w:i/>
          <w:sz w:val="16"/>
          <w:szCs w:val="16"/>
          <w:lang w:eastAsia="en-US"/>
        </w:rPr>
        <w:t xml:space="preserve"> </w:t>
      </w:r>
    </w:p>
    <w:p w14:paraId="39EE7EA7" w14:textId="6D646DC7" w:rsidR="00E10B67" w:rsidRPr="00D37791" w:rsidRDefault="00812FAE" w:rsidP="005946D0">
      <w:pPr>
        <w:spacing w:line="276" w:lineRule="auto"/>
        <w:ind w:left="1" w:hanging="1"/>
        <w:jc w:val="right"/>
        <w:rPr>
          <w:sz w:val="16"/>
          <w:szCs w:val="16"/>
        </w:rPr>
      </w:pPr>
      <w:proofErr w:type="gramStart"/>
      <w:r w:rsidRPr="00D37791">
        <w:rPr>
          <w:rFonts w:ascii="Calibri" w:hAnsi="Calibri" w:cs="Calibri"/>
          <w:i/>
          <w:sz w:val="16"/>
          <w:szCs w:val="16"/>
          <w:lang w:eastAsia="en-US"/>
        </w:rPr>
        <w:t>osoby</w:t>
      </w:r>
      <w:proofErr w:type="gramEnd"/>
      <w:r w:rsidRPr="00D37791">
        <w:rPr>
          <w:rFonts w:ascii="Calibri" w:hAnsi="Calibri" w:cs="Calibri"/>
          <w:i/>
          <w:sz w:val="16"/>
          <w:szCs w:val="16"/>
          <w:lang w:eastAsia="en-US"/>
        </w:rPr>
        <w:t xml:space="preserve"> uprawnionej do reprezentowania Wykonawcy</w:t>
      </w:r>
      <w:bookmarkEnd w:id="0"/>
    </w:p>
    <w:sectPr w:rsidR="00E10B67" w:rsidRPr="00D37791" w:rsidSect="0037327F"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3E3A8" w14:textId="77777777" w:rsidR="00CE1337" w:rsidRDefault="00CE1337" w:rsidP="00812FAE">
      <w:r>
        <w:separator/>
      </w:r>
    </w:p>
  </w:endnote>
  <w:endnote w:type="continuationSeparator" w:id="0">
    <w:p w14:paraId="549370B1" w14:textId="77777777" w:rsidR="00CE1337" w:rsidRDefault="00CE1337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9A4B6" w14:textId="77777777" w:rsidR="006C112E" w:rsidRPr="00FE624A" w:rsidRDefault="006C112E" w:rsidP="006C112E">
    <w:pPr>
      <w:pStyle w:val="Stopka"/>
      <w:rPr>
        <w:rFonts w:asciiTheme="minorHAnsi" w:hAnsiTheme="minorHAnsi"/>
        <w:sz w:val="20"/>
        <w:szCs w:val="20"/>
      </w:rPr>
    </w:pPr>
    <w:r w:rsidRPr="00FE624A">
      <w:rPr>
        <w:rFonts w:asciiTheme="minorHAnsi" w:hAnsiTheme="minorHAnsi"/>
        <w:sz w:val="20"/>
        <w:szCs w:val="20"/>
      </w:rPr>
      <w:t xml:space="preserve">Znak sprawy </w:t>
    </w:r>
    <w:r w:rsidRPr="00FE624A">
      <w:rPr>
        <w:rFonts w:asciiTheme="minorHAnsi" w:hAnsiTheme="minorHAnsi" w:cs="Calibri"/>
        <w:sz w:val="20"/>
        <w:szCs w:val="20"/>
      </w:rPr>
      <w:t xml:space="preserve">ŻM/D-1/2021 </w:t>
    </w:r>
    <w:sdt>
      <w:sdtPr>
        <w:rPr>
          <w:rFonts w:asciiTheme="minorHAnsi" w:hAnsiTheme="minorHAnsi"/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EndPr/>
          <w:sdtContent>
            <w:r w:rsidRPr="00FE624A">
              <w:rPr>
                <w:rFonts w:asciiTheme="minorHAnsi" w:hAnsiTheme="minorHAnsi"/>
                <w:sz w:val="20"/>
                <w:szCs w:val="20"/>
              </w:rPr>
              <w:tab/>
            </w:r>
            <w:r w:rsidRPr="00FE624A">
              <w:rPr>
                <w:rFonts w:asciiTheme="minorHAnsi" w:hAnsiTheme="minorHAnsi"/>
                <w:sz w:val="20"/>
                <w:szCs w:val="20"/>
              </w:rPr>
              <w:tab/>
              <w:t xml:space="preserve">Strona </w:t>
            </w:r>
            <w:r w:rsidRPr="00FE624A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FE624A">
              <w:rPr>
                <w:rFonts w:asciiTheme="minorHAnsi" w:hAnsiTheme="minorHAnsi"/>
                <w:sz w:val="20"/>
                <w:szCs w:val="20"/>
              </w:rPr>
              <w:instrText>PAGE</w:instrText>
            </w:r>
            <w:r w:rsidRPr="00FE62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5F43AD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FE624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E624A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FE624A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FE624A">
              <w:rPr>
                <w:rFonts w:asciiTheme="minorHAnsi" w:hAnsiTheme="minorHAnsi"/>
                <w:sz w:val="20"/>
                <w:szCs w:val="20"/>
              </w:rPr>
              <w:instrText>NUMPAGES</w:instrText>
            </w:r>
            <w:r w:rsidRPr="00FE62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5F43AD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FE624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sdtContent>
        </w:sdt>
      </w:sdtContent>
    </w:sdt>
  </w:p>
  <w:p w14:paraId="61F7F8EE" w14:textId="77777777" w:rsidR="005923CA" w:rsidRDefault="005923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3F8C1" w14:textId="77777777" w:rsidR="00CE1337" w:rsidRDefault="00CE1337" w:rsidP="00812FAE">
      <w:r>
        <w:separator/>
      </w:r>
    </w:p>
  </w:footnote>
  <w:footnote w:type="continuationSeparator" w:id="0">
    <w:p w14:paraId="59FA8B3D" w14:textId="77777777" w:rsidR="00CE1337" w:rsidRDefault="00CE1337" w:rsidP="00812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AE"/>
    <w:rsid w:val="001A1C01"/>
    <w:rsid w:val="001F3B2B"/>
    <w:rsid w:val="0037327F"/>
    <w:rsid w:val="00382A8C"/>
    <w:rsid w:val="004A6B4E"/>
    <w:rsid w:val="005923CA"/>
    <w:rsid w:val="005946D0"/>
    <w:rsid w:val="005F43AD"/>
    <w:rsid w:val="006629C8"/>
    <w:rsid w:val="00677FAF"/>
    <w:rsid w:val="006C112E"/>
    <w:rsid w:val="00737303"/>
    <w:rsid w:val="00786F8D"/>
    <w:rsid w:val="00812FAE"/>
    <w:rsid w:val="008F34E1"/>
    <w:rsid w:val="009C01F7"/>
    <w:rsid w:val="00A75344"/>
    <w:rsid w:val="00AB28BF"/>
    <w:rsid w:val="00B00777"/>
    <w:rsid w:val="00B22DFC"/>
    <w:rsid w:val="00B526EE"/>
    <w:rsid w:val="00CE1337"/>
    <w:rsid w:val="00D37791"/>
    <w:rsid w:val="00E10B67"/>
    <w:rsid w:val="00EF6715"/>
    <w:rsid w:val="00FA14A5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25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Ewa</cp:lastModifiedBy>
  <cp:revision>2</cp:revision>
  <dcterms:created xsi:type="dcterms:W3CDTF">2021-02-22T11:06:00Z</dcterms:created>
  <dcterms:modified xsi:type="dcterms:W3CDTF">2021-02-22T11:06:00Z</dcterms:modified>
</cp:coreProperties>
</file>