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E8" w:rsidRDefault="00412AE8" w:rsidP="00412A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o obowiązkowych szczepieniach ochronnych  </w:t>
      </w:r>
    </w:p>
    <w:p w:rsidR="00412AE8" w:rsidRDefault="00412AE8" w:rsidP="00412A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potrzeby rekrutacji</w:t>
      </w:r>
    </w:p>
    <w:p w:rsidR="00412AE8" w:rsidRDefault="00412AE8" w:rsidP="00412AE8">
      <w:pPr>
        <w:jc w:val="both"/>
        <w:rPr>
          <w:sz w:val="28"/>
          <w:szCs w:val="28"/>
        </w:rPr>
      </w:pPr>
    </w:p>
    <w:p w:rsidR="00412AE8" w:rsidRDefault="00412AE8" w:rsidP="00412AE8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Oświadczam, że moje  dziecko…………………………………..</w:t>
      </w:r>
      <w:r w:rsidR="008F6715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i/>
          <w:sz w:val="20"/>
          <w:szCs w:val="20"/>
        </w:rPr>
        <w:t>(imię i nazwisko dziecka)</w:t>
      </w:r>
    </w:p>
    <w:p w:rsidR="00412AE8" w:rsidRDefault="00412AE8" w:rsidP="00412AE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posiada obowiązkowe szczepienia ochronne zgodnie z aktualnym Programem Szczepień Ochronnych lub jest zwolnione z przyczyn medycznych.</w:t>
      </w:r>
    </w:p>
    <w:p w:rsidR="00412AE8" w:rsidRPr="00412AE8" w:rsidRDefault="00412AE8" w:rsidP="00412AE8">
      <w:pPr>
        <w:jc w:val="both"/>
        <w:rPr>
          <w:sz w:val="28"/>
          <w:szCs w:val="28"/>
        </w:rPr>
      </w:pPr>
      <w:r>
        <w:rPr>
          <w:sz w:val="28"/>
          <w:szCs w:val="28"/>
        </w:rPr>
        <w:t>Na potwierdzenie tego przedkładam do wglądu jeden z niżej wymienionych dokumentów:</w:t>
      </w:r>
    </w:p>
    <w:p w:rsidR="00412AE8" w:rsidRDefault="00412AE8" w:rsidP="00412AE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kserokopię kalendarza wykonanych szczepień lub do wglądu kalendarz wykonanych szczepień …………………………………………………..........................</w:t>
      </w:r>
    </w:p>
    <w:p w:rsidR="00412AE8" w:rsidRDefault="00412AE8" w:rsidP="00412AE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zaświadczenie od lekarza, że dziecko posiada przeciwwskazania do przeprowadzenia szczepień ochronnych………………………………………………</w:t>
      </w:r>
      <w:r w:rsidR="0056246A">
        <w:rPr>
          <w:rFonts w:cs="Times New Roman"/>
          <w:sz w:val="28"/>
          <w:szCs w:val="28"/>
        </w:rPr>
        <w:t>..</w:t>
      </w:r>
      <w:r>
        <w:rPr>
          <w:rFonts w:cs="Times New Roman"/>
          <w:sz w:val="28"/>
          <w:szCs w:val="28"/>
        </w:rPr>
        <w:t>.</w:t>
      </w:r>
    </w:p>
    <w:p w:rsidR="00412AE8" w:rsidRDefault="008F6715" w:rsidP="00412AE8">
      <w:pPr>
        <w:pStyle w:val="Akapitzlist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(właściwe </w:t>
      </w:r>
      <w:r w:rsidR="00412AE8">
        <w:rPr>
          <w:i/>
          <w:sz w:val="20"/>
          <w:szCs w:val="20"/>
        </w:rPr>
        <w:t>podkreślić)</w:t>
      </w:r>
    </w:p>
    <w:p w:rsidR="008F6715" w:rsidRDefault="00412AE8" w:rsidP="00412AE8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Podstawa prawna</w:t>
      </w:r>
      <w:r w:rsidR="0056246A">
        <w:rPr>
          <w:i/>
          <w:sz w:val="20"/>
          <w:szCs w:val="20"/>
        </w:rPr>
        <w:t xml:space="preserve">: </w:t>
      </w:r>
    </w:p>
    <w:p w:rsidR="00412AE8" w:rsidRDefault="001D3651" w:rsidP="008F6715">
      <w:pPr>
        <w:pStyle w:val="Akapitzlist"/>
        <w:numPr>
          <w:ilvl w:val="0"/>
          <w:numId w:val="4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Uchwała Nr XIV /269/2020 </w:t>
      </w:r>
      <w:bookmarkStart w:id="0" w:name="_GoBack"/>
      <w:bookmarkEnd w:id="0"/>
      <w:r w:rsidR="00412AE8" w:rsidRPr="008F6715">
        <w:rPr>
          <w:i/>
          <w:sz w:val="20"/>
          <w:szCs w:val="20"/>
        </w:rPr>
        <w:t xml:space="preserve"> Rady Miejskiej w Koszali</w:t>
      </w:r>
      <w:r w:rsidR="0056246A" w:rsidRPr="008F6715">
        <w:rPr>
          <w:i/>
          <w:sz w:val="20"/>
          <w:szCs w:val="20"/>
        </w:rPr>
        <w:t xml:space="preserve">nie z dnia </w:t>
      </w:r>
      <w:r w:rsidR="00FE4D2F">
        <w:rPr>
          <w:i/>
          <w:sz w:val="20"/>
          <w:szCs w:val="20"/>
        </w:rPr>
        <w:t xml:space="preserve"> 30 stycznia</w:t>
      </w:r>
      <w:r w:rsidR="00412AE8" w:rsidRPr="008F6715">
        <w:rPr>
          <w:i/>
          <w:sz w:val="20"/>
          <w:szCs w:val="20"/>
        </w:rPr>
        <w:t>2020 r. w sprawie zmiany statutu</w:t>
      </w:r>
      <w:r w:rsidR="008F6715">
        <w:rPr>
          <w:i/>
          <w:sz w:val="20"/>
          <w:szCs w:val="20"/>
        </w:rPr>
        <w:t xml:space="preserve"> Żłobka Miejskiego w Koszalinie.</w:t>
      </w:r>
    </w:p>
    <w:p w:rsidR="00412AE8" w:rsidRPr="008F6715" w:rsidRDefault="008F6715" w:rsidP="008F6715">
      <w:pPr>
        <w:pStyle w:val="Akapitzlist"/>
        <w:numPr>
          <w:ilvl w:val="0"/>
          <w:numId w:val="4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Rozporządzenie Ministra Zdrowia z dnia 18 sierpnia 2011 r. w sprawie obowiązkowych szczepień ochronnych (D.U. .z 2018 r .poz. 753).</w:t>
      </w:r>
    </w:p>
    <w:p w:rsidR="00412AE8" w:rsidRDefault="00412AE8" w:rsidP="00412AE8">
      <w:pPr>
        <w:jc w:val="both"/>
        <w:rPr>
          <w:i/>
          <w:sz w:val="28"/>
          <w:szCs w:val="28"/>
        </w:rPr>
      </w:pPr>
      <w:r>
        <w:rPr>
          <w:i/>
          <w:sz w:val="20"/>
          <w:szCs w:val="20"/>
        </w:rPr>
        <w:t>Uprzedzony o odpowiedzialności karnej na podstawie art. 233 kodeksu karnego oświadczam, że podane powyżej dane są zgodne ze stanem faktycznym.</w:t>
      </w:r>
    </w:p>
    <w:p w:rsidR="00412AE8" w:rsidRDefault="00412AE8" w:rsidP="00412A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12AE8" w:rsidRDefault="00412AE8" w:rsidP="00412AE8">
      <w:pPr>
        <w:jc w:val="both"/>
      </w:pPr>
    </w:p>
    <w:p w:rsidR="00412AE8" w:rsidRDefault="008F6715" w:rsidP="008F6715">
      <w:pPr>
        <w:jc w:val="center"/>
      </w:pPr>
      <w:r>
        <w:t xml:space="preserve">                                                                             </w:t>
      </w:r>
      <w:r w:rsidR="00412AE8">
        <w:t>…………………………………………………………..……</w:t>
      </w:r>
      <w:r>
        <w:t>…………………...</w:t>
      </w:r>
    </w:p>
    <w:p w:rsidR="00412AE8" w:rsidRDefault="00412AE8" w:rsidP="00412AE8">
      <w:pPr>
        <w:jc w:val="right"/>
        <w:rPr>
          <w:i/>
        </w:rPr>
      </w:pPr>
      <w:r>
        <w:rPr>
          <w:i/>
        </w:rPr>
        <w:t>(</w:t>
      </w:r>
      <w:r w:rsidR="0056246A">
        <w:rPr>
          <w:i/>
        </w:rPr>
        <w:t>data i czytelny podpis</w:t>
      </w:r>
      <w:r>
        <w:rPr>
          <w:i/>
        </w:rPr>
        <w:t xml:space="preserve"> rodzica</w:t>
      </w:r>
      <w:r w:rsidR="0056246A">
        <w:rPr>
          <w:i/>
        </w:rPr>
        <w:t xml:space="preserve">, </w:t>
      </w:r>
      <w:r w:rsidR="008F6715">
        <w:rPr>
          <w:i/>
        </w:rPr>
        <w:t xml:space="preserve">opiekuna prawnego </w:t>
      </w:r>
      <w:r>
        <w:rPr>
          <w:i/>
        </w:rPr>
        <w:t>)</w:t>
      </w:r>
    </w:p>
    <w:p w:rsidR="00412AE8" w:rsidRDefault="00412AE8" w:rsidP="00412AE8">
      <w:pPr>
        <w:jc w:val="right"/>
      </w:pPr>
    </w:p>
    <w:p w:rsidR="00412AE8" w:rsidRDefault="00412AE8" w:rsidP="00412AE8">
      <w:r>
        <w:t>…………………………………………………………..</w:t>
      </w:r>
    </w:p>
    <w:p w:rsidR="00412AE8" w:rsidRDefault="00412AE8" w:rsidP="00412AE8">
      <w:pPr>
        <w:rPr>
          <w:i/>
        </w:rPr>
      </w:pPr>
      <w:r>
        <w:rPr>
          <w:i/>
        </w:rPr>
        <w:t>(akceptacja z-</w:t>
      </w:r>
      <w:proofErr w:type="spellStart"/>
      <w:r>
        <w:rPr>
          <w:i/>
        </w:rPr>
        <w:t>cy</w:t>
      </w:r>
      <w:proofErr w:type="spellEnd"/>
      <w:r>
        <w:rPr>
          <w:i/>
        </w:rPr>
        <w:t xml:space="preserve"> dyrektora oddziału</w:t>
      </w:r>
      <w:r w:rsidR="0056246A">
        <w:rPr>
          <w:i/>
        </w:rPr>
        <w:t>)</w:t>
      </w:r>
    </w:p>
    <w:p w:rsidR="00412AE8" w:rsidRDefault="00412AE8" w:rsidP="00412AE8">
      <w:pPr>
        <w:rPr>
          <w:sz w:val="28"/>
          <w:szCs w:val="28"/>
        </w:rPr>
      </w:pPr>
    </w:p>
    <w:p w:rsidR="00C84BE4" w:rsidRDefault="00C84BE4"/>
    <w:sectPr w:rsidR="00C8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A3C"/>
    <w:multiLevelType w:val="hybridMultilevel"/>
    <w:tmpl w:val="5ACCE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B62"/>
    <w:multiLevelType w:val="hybridMultilevel"/>
    <w:tmpl w:val="30E4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07C6"/>
    <w:multiLevelType w:val="hybridMultilevel"/>
    <w:tmpl w:val="C1264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E8"/>
    <w:rsid w:val="001D3651"/>
    <w:rsid w:val="00412AE8"/>
    <w:rsid w:val="0056246A"/>
    <w:rsid w:val="008F6715"/>
    <w:rsid w:val="00C84BE4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CD7F"/>
  <w15:chartTrackingRefBased/>
  <w15:docId w15:val="{AEC7A9A8-2654-4072-8F54-2A5CEB7D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A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2020-02-03T10:32:00Z</dcterms:created>
  <dcterms:modified xsi:type="dcterms:W3CDTF">2021-02-04T09:30:00Z</dcterms:modified>
</cp:coreProperties>
</file>