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Default="00AD539E"/>
    <w:p w:rsidR="00817C81" w:rsidRDefault="00817C81" w:rsidP="004051AF">
      <w:pPr>
        <w:rPr>
          <w:rFonts w:asciiTheme="minorHAnsi" w:hAnsiTheme="minorHAnsi" w:cs="Calibri"/>
        </w:rPr>
      </w:pPr>
    </w:p>
    <w:p w:rsidR="00817C81" w:rsidRDefault="00817C81" w:rsidP="00817C81">
      <w:pPr>
        <w:jc w:val="center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KLAUZULA INFORMACYJNA DLA OSÓB UBIEGAJĄCYCH SIĘ O PRACĘ</w:t>
      </w:r>
    </w:p>
    <w:p w:rsidR="00817C81" w:rsidRDefault="00817C81" w:rsidP="004051AF">
      <w:pPr>
        <w:rPr>
          <w:rFonts w:asciiTheme="minorHAnsi" w:hAnsiTheme="minorHAnsi" w:cs="Calibri"/>
        </w:rPr>
      </w:pPr>
    </w:p>
    <w:p w:rsidR="004051AF" w:rsidRDefault="004051AF" w:rsidP="004051AF">
      <w:pPr>
        <w:rPr>
          <w:rFonts w:asciiTheme="minorHAnsi" w:hAnsiTheme="minorHAnsi" w:cs="Calibri"/>
        </w:rPr>
      </w:pPr>
      <w:r w:rsidRPr="004051AF">
        <w:rPr>
          <w:rFonts w:asciiTheme="minorHAnsi" w:hAnsiTheme="minorHAnsi" w:cs="Calibri"/>
        </w:rPr>
        <w:t xml:space="preserve">Zgodnie z art. 13 ogólnego rozporządzenia o ochronie danych osobowych z dnia 27 kwietnia 2016 r. </w:t>
      </w:r>
      <w:r>
        <w:rPr>
          <w:rFonts w:asciiTheme="minorHAnsi" w:hAnsiTheme="minorHAnsi" w:cs="Calibri"/>
        </w:rPr>
        <w:t>(RODO</w:t>
      </w:r>
      <w:r w:rsidR="004C4215">
        <w:rPr>
          <w:rFonts w:asciiTheme="minorHAnsi" w:hAnsiTheme="minorHAnsi" w:cs="Calibri"/>
        </w:rPr>
        <w:t>) informujemy</w:t>
      </w:r>
      <w:r w:rsidRPr="004051AF">
        <w:rPr>
          <w:rFonts w:asciiTheme="minorHAnsi" w:hAnsiTheme="minorHAnsi" w:cs="Calibri"/>
        </w:rPr>
        <w:t xml:space="preserve">, </w:t>
      </w:r>
      <w:r>
        <w:rPr>
          <w:rFonts w:asciiTheme="minorHAnsi" w:hAnsiTheme="minorHAnsi" w:cs="Calibri"/>
        </w:rPr>
        <w:t>że</w:t>
      </w:r>
      <w:r w:rsidRPr="004051AF">
        <w:rPr>
          <w:rFonts w:asciiTheme="minorHAnsi" w:hAnsiTheme="minorHAnsi" w:cs="Calibri"/>
        </w:rPr>
        <w:t>:</w:t>
      </w:r>
    </w:p>
    <w:p w:rsidR="00F32675" w:rsidRPr="004051AF" w:rsidRDefault="00F32675" w:rsidP="004051AF">
      <w:pPr>
        <w:rPr>
          <w:rFonts w:asciiTheme="minorHAnsi" w:hAnsiTheme="minorHAnsi" w:cs="Calibri"/>
        </w:rPr>
      </w:pPr>
    </w:p>
    <w:p w:rsidR="004051AF" w:rsidRPr="00FF3135" w:rsidRDefault="006621DA" w:rsidP="006621DA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  <w:u w:val="single"/>
        </w:rPr>
      </w:pPr>
      <w:r w:rsidRPr="005571F4">
        <w:rPr>
          <w:rFonts w:asciiTheme="minorHAnsi" w:hAnsiTheme="minorHAnsi" w:cs="Calibri"/>
        </w:rPr>
        <w:t>Administratorem danych</w:t>
      </w:r>
      <w:r>
        <w:rPr>
          <w:rFonts w:asciiTheme="minorHAnsi" w:hAnsiTheme="minorHAnsi" w:cs="Calibri"/>
        </w:rPr>
        <w:t xml:space="preserve"> osobowych przetwarzającym Pani/</w:t>
      </w:r>
      <w:r w:rsidRPr="005571F4">
        <w:rPr>
          <w:rFonts w:asciiTheme="minorHAnsi" w:hAnsiTheme="minorHAnsi" w:cs="Calibri"/>
        </w:rPr>
        <w:t>Pana dane</w:t>
      </w:r>
      <w:r>
        <w:rPr>
          <w:rFonts w:asciiTheme="minorHAnsi" w:hAnsiTheme="minorHAnsi" w:cs="Calibri"/>
        </w:rPr>
        <w:t xml:space="preserve"> osobowe  jest  </w:t>
      </w:r>
      <w:bookmarkStart w:id="0" w:name="_GoBack"/>
      <w:r w:rsidRPr="00FF3135">
        <w:rPr>
          <w:rFonts w:asciiTheme="minorHAnsi" w:hAnsiTheme="minorHAnsi" w:cs="Calibri"/>
          <w:u w:val="single"/>
        </w:rPr>
        <w:t>Żłobek Miejski  z siedzibą w Koszalini</w:t>
      </w:r>
      <w:r w:rsidR="00FF3135" w:rsidRPr="00FF3135">
        <w:rPr>
          <w:rFonts w:asciiTheme="minorHAnsi" w:hAnsiTheme="minorHAnsi" w:cs="Calibri"/>
          <w:u w:val="single"/>
        </w:rPr>
        <w:t>e przy ul. Morskiej 43 75- 215 Koszalin</w:t>
      </w:r>
      <w:r w:rsidRPr="00FF3135">
        <w:rPr>
          <w:rFonts w:asciiTheme="minorHAnsi" w:hAnsiTheme="minorHAnsi" w:cs="Calibri"/>
          <w:u w:val="single"/>
        </w:rPr>
        <w:t>.</w:t>
      </w:r>
    </w:p>
    <w:p w:rsidR="00F32675" w:rsidRPr="00FF3135" w:rsidRDefault="00F32675" w:rsidP="00F32675">
      <w:pPr>
        <w:pStyle w:val="Akapitzlist"/>
        <w:rPr>
          <w:rFonts w:asciiTheme="minorHAnsi" w:hAnsiTheme="minorHAnsi" w:cs="Calibri"/>
          <w:u w:val="single"/>
        </w:rPr>
      </w:pPr>
    </w:p>
    <w:bookmarkEnd w:id="0"/>
    <w:p w:rsidR="00E02550" w:rsidRPr="00FF3135" w:rsidRDefault="00FF3135" w:rsidP="00FF3135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FF3135">
        <w:rPr>
          <w:rFonts w:asciiTheme="minorHAnsi" w:hAnsiTheme="minorHAnsi" w:cs="Calibri"/>
        </w:rPr>
        <w:t xml:space="preserve">Kontakt z pracownikiem pełniącym rolę Inspektora  Ochrony Danych możliwy jest pod adresem email: </w:t>
      </w:r>
      <w:hyperlink r:id="rId5" w:history="1">
        <w:r w:rsidRPr="00FF3135">
          <w:rPr>
            <w:rStyle w:val="Hipercze"/>
            <w:rFonts w:asciiTheme="minorHAnsi" w:hAnsiTheme="minorHAnsi" w:cs="Calibri"/>
          </w:rPr>
          <w:t>zlobekmiejski@interia.pl</w:t>
        </w:r>
      </w:hyperlink>
      <w:r w:rsidRPr="00FF3135">
        <w:rPr>
          <w:rFonts w:asciiTheme="minorHAnsi" w:hAnsiTheme="minorHAnsi" w:cs="Calibri"/>
        </w:rPr>
        <w:t xml:space="preserve"> z dopiskiem IOD.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</w:rPr>
      </w:pPr>
    </w:p>
    <w:p w:rsidR="004051AF" w:rsidRPr="005571F4" w:rsidRDefault="004051AF" w:rsidP="006621DA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</w:rPr>
      </w:pPr>
      <w:r w:rsidRPr="005571F4">
        <w:rPr>
          <w:rFonts w:asciiTheme="minorHAnsi" w:hAnsiTheme="minorHAnsi" w:cs="Calibri"/>
        </w:rPr>
        <w:t>Pani/Pana dane osobowe przetwarzane będą w celu przeprowadz</w:t>
      </w:r>
      <w:r w:rsidR="00706E93" w:rsidRPr="005571F4">
        <w:rPr>
          <w:rFonts w:asciiTheme="minorHAnsi" w:hAnsiTheme="minorHAnsi" w:cs="Calibri"/>
        </w:rPr>
        <w:t>enia rekrutacji - na podstawie a</w:t>
      </w:r>
      <w:r w:rsidRPr="005571F4">
        <w:rPr>
          <w:rFonts w:asciiTheme="minorHAnsi" w:hAnsiTheme="minorHAnsi" w:cs="Calibri"/>
        </w:rPr>
        <w:t xml:space="preserve">rt. 6 ust. 1 lit. a </w:t>
      </w:r>
      <w:r w:rsidR="0058444D" w:rsidRPr="005571F4">
        <w:rPr>
          <w:rFonts w:asciiTheme="minorHAnsi" w:hAnsiTheme="minorHAnsi" w:cs="Calibri"/>
        </w:rPr>
        <w:t xml:space="preserve"> i c</w:t>
      </w:r>
      <w:r w:rsidRPr="005571F4">
        <w:rPr>
          <w:rFonts w:asciiTheme="minorHAnsi" w:hAnsiTheme="minorHAnsi" w:cs="Calibri"/>
        </w:rPr>
        <w:t xml:space="preserve"> ogólnego rozporządzenia o ochronie danych osobowych</w:t>
      </w:r>
      <w:r w:rsidR="0058444D" w:rsidRPr="005571F4">
        <w:rPr>
          <w:rFonts w:asciiTheme="minorHAnsi" w:hAnsiTheme="minorHAnsi" w:cs="Calibri"/>
        </w:rPr>
        <w:t xml:space="preserve"> z dnia 27 kwietnia 2016 r. w związku z </w:t>
      </w:r>
      <w:r w:rsidRPr="005571F4">
        <w:rPr>
          <w:rFonts w:asciiTheme="minorHAnsi" w:hAnsiTheme="minorHAnsi" w:cs="Calibri"/>
        </w:rPr>
        <w:t xml:space="preserve"> </w:t>
      </w:r>
      <w:r w:rsidR="00706E93" w:rsidRPr="005571F4">
        <w:rPr>
          <w:rFonts w:asciiTheme="minorHAnsi" w:hAnsiTheme="minorHAnsi" w:cs="Calibri"/>
        </w:rPr>
        <w:t>art. 22</w:t>
      </w:r>
      <w:r w:rsidR="00706E93" w:rsidRPr="005571F4">
        <w:rPr>
          <w:rFonts w:asciiTheme="minorHAnsi" w:hAnsiTheme="minorHAnsi" w:cs="Calibri"/>
          <w:vertAlign w:val="superscript"/>
        </w:rPr>
        <w:t>1</w:t>
      </w:r>
      <w:r w:rsidR="00706E93" w:rsidRPr="005571F4">
        <w:rPr>
          <w:rFonts w:asciiTheme="minorHAnsi" w:hAnsiTheme="minorHAnsi" w:cs="Calibri"/>
        </w:rPr>
        <w:t xml:space="preserve">  </w:t>
      </w:r>
      <w:r w:rsidRPr="005571F4">
        <w:rPr>
          <w:rFonts w:asciiTheme="minorHAnsi" w:hAnsiTheme="minorHAnsi" w:cs="Calibri"/>
        </w:rPr>
        <w:t>Kodeks</w:t>
      </w:r>
      <w:r w:rsidR="00706E93" w:rsidRPr="005571F4">
        <w:rPr>
          <w:rFonts w:asciiTheme="minorHAnsi" w:hAnsiTheme="minorHAnsi" w:cs="Calibri"/>
        </w:rPr>
        <w:t>u</w:t>
      </w:r>
      <w:r w:rsidRPr="005571F4">
        <w:rPr>
          <w:rFonts w:asciiTheme="minorHAnsi" w:hAnsiTheme="minorHAnsi" w:cs="Calibri"/>
        </w:rPr>
        <w:t xml:space="preserve"> Pracy z dnia 26 czerwca 1974 r</w:t>
      </w:r>
      <w:r w:rsidR="00600665">
        <w:rPr>
          <w:rFonts w:asciiTheme="minorHAnsi" w:hAnsiTheme="minorHAnsi" w:cs="Calibri"/>
        </w:rPr>
        <w:t>.</w:t>
      </w:r>
      <w:r w:rsidR="00AE1965">
        <w:rPr>
          <w:rFonts w:asciiTheme="minorHAnsi" w:hAnsiTheme="minorHAnsi" w:cs="Calibri"/>
        </w:rPr>
        <w:t xml:space="preserve"> oraz art. 21</w:t>
      </w:r>
      <w:r w:rsidR="00F32675" w:rsidRPr="005571F4">
        <w:rPr>
          <w:rFonts w:asciiTheme="minorHAnsi" w:hAnsiTheme="minorHAnsi" w:cs="Calibri"/>
        </w:rPr>
        <w:t xml:space="preserve"> ust. 1 Ustawy z dnia 13.05.2016 r. o przeciwdziałaniu zagrożeniom przestępczością na tle seksualnym.</w:t>
      </w:r>
    </w:p>
    <w:p w:rsidR="005571F4" w:rsidRPr="005571F4" w:rsidRDefault="005571F4" w:rsidP="005571F4">
      <w:pPr>
        <w:pStyle w:val="Akapitzlist"/>
        <w:rPr>
          <w:rFonts w:asciiTheme="minorHAnsi" w:hAnsiTheme="minorHAnsi" w:cs="Calibri"/>
        </w:rPr>
      </w:pPr>
    </w:p>
    <w:p w:rsidR="005571F4" w:rsidRPr="005571F4" w:rsidRDefault="006621DA" w:rsidP="006621DA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Pani</w:t>
      </w:r>
      <w:r w:rsidR="005571F4" w:rsidRPr="005571F4">
        <w:rPr>
          <w:rFonts w:asciiTheme="minorHAnsi" w:hAnsiTheme="minorHAnsi" w:cs="Calibri"/>
        </w:rPr>
        <w:t>/ Pana dane osobowe mogą być udostępniane odbiorcom upoważnionym do ich otrzymywania na podstawie przepisów prawa tj. Ministrowi właściwe</w:t>
      </w:r>
      <w:r>
        <w:rPr>
          <w:rFonts w:asciiTheme="minorHAnsi" w:hAnsiTheme="minorHAnsi" w:cs="Calibri"/>
        </w:rPr>
        <w:t>m</w:t>
      </w:r>
      <w:r w:rsidR="00941B9B">
        <w:rPr>
          <w:rFonts w:asciiTheme="minorHAnsi" w:hAnsiTheme="minorHAnsi" w:cs="Calibri"/>
        </w:rPr>
        <w:t xml:space="preserve">u do spraw </w:t>
      </w:r>
      <w:r>
        <w:rPr>
          <w:rFonts w:asciiTheme="minorHAnsi" w:hAnsiTheme="minorHAnsi" w:cs="Calibri"/>
        </w:rPr>
        <w:t xml:space="preserve"> Rodziny</w:t>
      </w:r>
      <w:r w:rsidR="00941B9B">
        <w:rPr>
          <w:rFonts w:asciiTheme="minorHAnsi" w:hAnsiTheme="minorHAnsi" w:cs="Calibri"/>
        </w:rPr>
        <w:t>, Pracy i Polityki Społecznej</w:t>
      </w:r>
      <w:r w:rsidR="005571F4" w:rsidRPr="005571F4">
        <w:rPr>
          <w:rFonts w:asciiTheme="minorHAnsi" w:hAnsiTheme="minorHAnsi" w:cs="Calibri"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</w:rPr>
      </w:pPr>
    </w:p>
    <w:p w:rsidR="004051AF" w:rsidRPr="006621DA" w:rsidRDefault="004051AF" w:rsidP="006621DA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</w:rPr>
      </w:pPr>
      <w:r w:rsidRPr="005571F4">
        <w:rPr>
          <w:rFonts w:asciiTheme="minorHAnsi" w:hAnsiTheme="minorHAnsi" w:cs="Calibri"/>
        </w:rPr>
        <w:t xml:space="preserve">Pani/Pana </w:t>
      </w:r>
      <w:r w:rsidRPr="005571F4">
        <w:rPr>
          <w:rFonts w:asciiTheme="minorHAnsi" w:hAnsiTheme="minorHAnsi" w:cs="Calibri"/>
          <w:color w:val="000000" w:themeColor="text1"/>
        </w:rPr>
        <w:t xml:space="preserve">dane osobowe przechowywane będą </w:t>
      </w:r>
      <w:r w:rsidRPr="006621DA">
        <w:rPr>
          <w:rFonts w:asciiTheme="minorHAnsi" w:hAnsiTheme="minorHAnsi" w:cs="Calibri"/>
        </w:rPr>
        <w:t xml:space="preserve">przez </w:t>
      </w:r>
      <w:r w:rsidR="006621DA">
        <w:rPr>
          <w:rFonts w:asciiTheme="minorHAnsi" w:hAnsiTheme="minorHAnsi" w:cs="Calibri"/>
        </w:rPr>
        <w:t>okres rekrutacji</w:t>
      </w:r>
      <w:r w:rsidRPr="006621DA">
        <w:rPr>
          <w:rFonts w:asciiTheme="minorHAnsi" w:hAnsiTheme="minorHAnsi" w:cs="Calibri"/>
        </w:rPr>
        <w:t>/ okres tej i  przyszłych rekrutacji</w:t>
      </w:r>
      <w:r w:rsidR="004C4215" w:rsidRPr="006621DA">
        <w:rPr>
          <w:rFonts w:asciiTheme="minorHAnsi" w:hAnsiTheme="minorHAnsi" w:cs="Calibri"/>
        </w:rPr>
        <w:t xml:space="preserve">, nie dłużej niż przez okres </w:t>
      </w:r>
      <w:r w:rsidR="006621DA" w:rsidRPr="006621DA">
        <w:rPr>
          <w:rFonts w:asciiTheme="minorHAnsi" w:hAnsiTheme="minorHAnsi" w:cs="Calibri"/>
        </w:rPr>
        <w:t>jednego roku.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</w:rPr>
      </w:pPr>
    </w:p>
    <w:p w:rsidR="004C4215" w:rsidRPr="005571F4" w:rsidRDefault="00F32675" w:rsidP="006621DA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  <w:color w:val="000000" w:themeColor="text1"/>
        </w:rPr>
      </w:pPr>
      <w:r w:rsidRPr="005571F4">
        <w:rPr>
          <w:rFonts w:asciiTheme="minorHAnsi" w:hAnsiTheme="minorHAnsi" w:cs="Calibri"/>
          <w:color w:val="000000" w:themeColor="text1"/>
        </w:rPr>
        <w:t>P</w:t>
      </w:r>
      <w:r w:rsidR="004051AF" w:rsidRPr="005571F4">
        <w:rPr>
          <w:rFonts w:asciiTheme="minorHAnsi" w:hAnsiTheme="minorHAnsi" w:cs="Calibri"/>
          <w:color w:val="000000" w:themeColor="text1"/>
        </w:rPr>
        <w:t>osiada Pani/Pan prawo do żądania od administratora dostępu do danych osobowych, prawo do ich sprostowania, usunięcia lub ograniczenia przetwar</w:t>
      </w:r>
      <w:r w:rsidR="004C4215" w:rsidRPr="005571F4">
        <w:rPr>
          <w:rFonts w:asciiTheme="minorHAnsi" w:hAnsiTheme="minorHAnsi" w:cs="Calibri"/>
          <w:color w:val="000000" w:themeColor="text1"/>
        </w:rPr>
        <w:t>zania</w:t>
      </w:r>
      <w:r w:rsidRPr="005571F4">
        <w:rPr>
          <w:rFonts w:asciiTheme="minorHAnsi" w:hAnsiTheme="minorHAnsi" w:cs="Calibri"/>
          <w:color w:val="000000" w:themeColor="text1"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051AF" w:rsidRPr="005571F4" w:rsidRDefault="00F32675" w:rsidP="006621DA">
      <w:pPr>
        <w:pStyle w:val="Akapitzlist"/>
        <w:numPr>
          <w:ilvl w:val="0"/>
          <w:numId w:val="3"/>
        </w:numPr>
        <w:jc w:val="both"/>
        <w:rPr>
          <w:rFonts w:asciiTheme="minorHAnsi" w:hAnsiTheme="minorHAnsi"/>
          <w:bCs/>
        </w:rPr>
      </w:pPr>
      <w:r w:rsidRPr="005571F4">
        <w:rPr>
          <w:rFonts w:asciiTheme="minorHAnsi" w:hAnsiTheme="minorHAnsi" w:cs="Calibri"/>
          <w:color w:val="000000" w:themeColor="text1"/>
        </w:rPr>
        <w:t>P</w:t>
      </w:r>
      <w:r w:rsidR="006621DA">
        <w:rPr>
          <w:rFonts w:asciiTheme="minorHAnsi" w:hAnsiTheme="minorHAnsi" w:cs="Calibri"/>
          <w:color w:val="000000" w:themeColor="text1"/>
        </w:rPr>
        <w:t>rzysługuje Pani</w:t>
      </w:r>
      <w:r w:rsidR="004C4215" w:rsidRPr="005571F4">
        <w:rPr>
          <w:rFonts w:asciiTheme="minorHAnsi" w:hAnsiTheme="minorHAnsi" w:cs="Calibri"/>
          <w:color w:val="000000" w:themeColor="text1"/>
        </w:rPr>
        <w:t xml:space="preserve">/ Panu prawo do cofnięcia </w:t>
      </w:r>
      <w:r w:rsidR="004C4215" w:rsidRPr="005571F4">
        <w:rPr>
          <w:rFonts w:asciiTheme="minorHAnsi" w:hAnsiTheme="minorHAnsi"/>
          <w:bCs/>
        </w:rPr>
        <w:t>wyrażonej zgody w dowolnym momencie; powyższe nie wpływa na zgodność z prawem przetwarzania, którego dokonano na podstawie wyrażonej przez Panią/Pana zgody przed jej cofnięciem</w:t>
      </w:r>
      <w:r w:rsidRPr="005571F4">
        <w:rPr>
          <w:rFonts w:asciiTheme="minorHAnsi" w:hAnsiTheme="minorHAnsi"/>
          <w:bCs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051AF" w:rsidRPr="005571F4" w:rsidRDefault="00F32675" w:rsidP="006621DA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</w:rPr>
      </w:pPr>
      <w:r w:rsidRPr="005571F4">
        <w:rPr>
          <w:rFonts w:asciiTheme="minorHAnsi" w:hAnsiTheme="minorHAnsi" w:cs="Calibri"/>
        </w:rPr>
        <w:t>M</w:t>
      </w:r>
      <w:r w:rsidR="004051AF" w:rsidRPr="005571F4">
        <w:rPr>
          <w:rFonts w:asciiTheme="minorHAnsi" w:hAnsiTheme="minorHAnsi" w:cs="Calibri"/>
        </w:rPr>
        <w:t xml:space="preserve">a Pani/Pan prawo wniesienia skargi do </w:t>
      </w:r>
      <w:r w:rsidR="0058444D" w:rsidRPr="005571F4">
        <w:rPr>
          <w:rFonts w:asciiTheme="minorHAnsi" w:hAnsiTheme="minorHAnsi" w:cs="Calibri"/>
        </w:rPr>
        <w:t>Urzędu Ochrony Danych w związku z przetwarzaniem danych osobowych przez administratora</w:t>
      </w:r>
      <w:r w:rsidRPr="005571F4">
        <w:rPr>
          <w:rFonts w:asciiTheme="minorHAnsi" w:hAnsiTheme="minorHAnsi" w:cs="Calibri"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</w:rPr>
      </w:pPr>
    </w:p>
    <w:p w:rsidR="00DC78BA" w:rsidRPr="005571F4" w:rsidRDefault="00F32675" w:rsidP="005571F4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5571F4">
        <w:rPr>
          <w:rFonts w:asciiTheme="minorHAnsi" w:hAnsiTheme="minorHAnsi" w:cs="Calibri"/>
        </w:rPr>
        <w:t>P</w:t>
      </w:r>
      <w:r w:rsidR="004051AF" w:rsidRPr="005571F4">
        <w:rPr>
          <w:rFonts w:asciiTheme="minorHAnsi" w:hAnsiTheme="minorHAnsi" w:cs="Calibri"/>
        </w:rPr>
        <w:t>odanie danych osobowych</w:t>
      </w:r>
      <w:r w:rsidR="007A3660" w:rsidRPr="005571F4">
        <w:rPr>
          <w:rFonts w:asciiTheme="minorHAnsi" w:hAnsiTheme="minorHAnsi" w:cs="Calibri"/>
        </w:rPr>
        <w:t xml:space="preserve"> w zakresie</w:t>
      </w:r>
      <w:r w:rsidR="00DC78BA" w:rsidRPr="005571F4">
        <w:rPr>
          <w:rFonts w:asciiTheme="minorHAnsi" w:hAnsiTheme="minorHAnsi" w:cs="Calibri"/>
        </w:rPr>
        <w:t>:</w:t>
      </w:r>
    </w:p>
    <w:p w:rsidR="00DC78BA" w:rsidRDefault="00DC78BA" w:rsidP="005571F4">
      <w:pPr>
        <w:pStyle w:val="Akapitzlist"/>
        <w:ind w:left="1440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-</w:t>
      </w:r>
      <w:r w:rsidR="007A3660" w:rsidRPr="00F32675">
        <w:rPr>
          <w:rFonts w:asciiTheme="minorHAnsi" w:hAnsiTheme="minorHAnsi" w:cs="Calibri"/>
        </w:rPr>
        <w:t xml:space="preserve"> imi</w:t>
      </w:r>
      <w:r w:rsidR="007F5440" w:rsidRPr="00F32675">
        <w:rPr>
          <w:rFonts w:asciiTheme="minorHAnsi" w:hAnsiTheme="minorHAnsi" w:cs="Calibri"/>
        </w:rPr>
        <w:t>ona i nazwisko,</w:t>
      </w:r>
      <w:r w:rsidR="007A3660" w:rsidRPr="00F32675">
        <w:rPr>
          <w:rFonts w:asciiTheme="minorHAnsi" w:hAnsiTheme="minorHAnsi" w:cs="Calibri"/>
        </w:rPr>
        <w:t xml:space="preserve"> </w:t>
      </w:r>
      <w:r>
        <w:rPr>
          <w:rFonts w:asciiTheme="minorHAnsi" w:hAnsiTheme="minorHAnsi" w:cs="Calibri"/>
        </w:rPr>
        <w:t xml:space="preserve">imiona rodziców, </w:t>
      </w:r>
      <w:r w:rsidR="007A3660" w:rsidRPr="00F32675">
        <w:rPr>
          <w:rFonts w:asciiTheme="minorHAnsi" w:hAnsiTheme="minorHAnsi" w:cs="Calibri"/>
        </w:rPr>
        <w:t xml:space="preserve">data </w:t>
      </w:r>
      <w:r>
        <w:rPr>
          <w:rFonts w:asciiTheme="minorHAnsi" w:hAnsiTheme="minorHAnsi" w:cs="Calibri"/>
        </w:rPr>
        <w:t>urodzenia,</w:t>
      </w:r>
      <w:r w:rsidR="007F5440" w:rsidRPr="00F32675">
        <w:rPr>
          <w:rFonts w:asciiTheme="minorHAnsi" w:hAnsiTheme="minorHAnsi" w:cs="Calibri"/>
        </w:rPr>
        <w:t xml:space="preserve"> adres do korespondencji,</w:t>
      </w:r>
      <w:r w:rsidR="007A3660" w:rsidRPr="00F32675">
        <w:rPr>
          <w:rFonts w:asciiTheme="minorHAnsi" w:hAnsiTheme="minorHAnsi" w:cs="Calibri"/>
        </w:rPr>
        <w:t xml:space="preserve"> wykształcenie, przebieg dotychczasowego zatrudnienia</w:t>
      </w:r>
      <w:r w:rsidR="004051AF" w:rsidRPr="00F32675">
        <w:rPr>
          <w:rFonts w:asciiTheme="minorHAnsi" w:hAnsiTheme="minorHAnsi" w:cs="Calibri"/>
        </w:rPr>
        <w:t xml:space="preserve"> jest obligatoryjne w oparciu o </w:t>
      </w:r>
      <w:r w:rsidR="007A3660" w:rsidRPr="00F32675">
        <w:rPr>
          <w:rFonts w:asciiTheme="minorHAnsi" w:hAnsiTheme="minorHAnsi" w:cs="Calibri"/>
        </w:rPr>
        <w:t>Kodeks Pracy</w:t>
      </w:r>
      <w:r>
        <w:rPr>
          <w:rFonts w:asciiTheme="minorHAnsi" w:hAnsiTheme="minorHAnsi" w:cs="Calibri"/>
        </w:rPr>
        <w:t xml:space="preserve">, </w:t>
      </w:r>
    </w:p>
    <w:p w:rsidR="004051AF" w:rsidRPr="006621DA" w:rsidRDefault="00DC78BA" w:rsidP="006621DA">
      <w:pPr>
        <w:pStyle w:val="Akapitzlist"/>
        <w:ind w:left="1440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- numer PESEL</w:t>
      </w:r>
      <w:r w:rsidR="00005CB5">
        <w:rPr>
          <w:rFonts w:asciiTheme="minorHAnsi" w:hAnsiTheme="minorHAnsi" w:cs="Calibri"/>
        </w:rPr>
        <w:t>, nazwisko rodowe</w:t>
      </w:r>
      <w:r>
        <w:rPr>
          <w:rFonts w:asciiTheme="minorHAnsi" w:hAnsiTheme="minorHAnsi" w:cs="Calibri"/>
        </w:rPr>
        <w:t xml:space="preserve"> </w:t>
      </w:r>
      <w:r w:rsidR="00E02550">
        <w:rPr>
          <w:rFonts w:asciiTheme="minorHAnsi" w:hAnsiTheme="minorHAnsi" w:cs="Calibri"/>
        </w:rPr>
        <w:t xml:space="preserve">jest obligatoryjne </w:t>
      </w:r>
      <w:r w:rsidR="006621DA">
        <w:rPr>
          <w:rFonts w:asciiTheme="minorHAnsi" w:hAnsiTheme="minorHAnsi" w:cs="Calibri"/>
        </w:rPr>
        <w:t xml:space="preserve">w oparciu o </w:t>
      </w:r>
      <w:r>
        <w:rPr>
          <w:rFonts w:asciiTheme="minorHAnsi" w:hAnsiTheme="minorHAnsi" w:cs="Calibri"/>
        </w:rPr>
        <w:t>Ustawę</w:t>
      </w:r>
      <w:r w:rsidRPr="00F32675">
        <w:rPr>
          <w:rFonts w:asciiTheme="minorHAnsi" w:hAnsiTheme="minorHAnsi" w:cs="Calibri"/>
        </w:rPr>
        <w:t xml:space="preserve"> o </w:t>
      </w:r>
      <w:r w:rsidR="006621DA" w:rsidRPr="00F32675">
        <w:rPr>
          <w:rFonts w:asciiTheme="minorHAnsi" w:hAnsiTheme="minorHAnsi" w:cs="Calibri"/>
        </w:rPr>
        <w:t>przeciwdziałaniu zagrożeniom przestępczością na tle seksualnym</w:t>
      </w:r>
      <w:r w:rsidR="006621DA">
        <w:rPr>
          <w:rFonts w:asciiTheme="minorHAnsi" w:hAnsiTheme="minorHAnsi" w:cs="Calibri"/>
        </w:rPr>
        <w:t xml:space="preserve"> </w:t>
      </w:r>
      <w:r w:rsidR="006621DA" w:rsidRPr="006621DA">
        <w:rPr>
          <w:rFonts w:asciiTheme="minorHAnsi" w:hAnsiTheme="minorHAnsi" w:cs="Calibri"/>
        </w:rPr>
        <w:t xml:space="preserve">a w pozostałym </w:t>
      </w:r>
      <w:r w:rsidR="004051AF" w:rsidRPr="006621DA">
        <w:rPr>
          <w:rFonts w:asciiTheme="minorHAnsi" w:hAnsiTheme="minorHAnsi" w:cs="Calibri"/>
        </w:rPr>
        <w:t>zakresie jest dobrowolne</w:t>
      </w:r>
      <w:r w:rsidR="00F32675" w:rsidRPr="006621DA">
        <w:rPr>
          <w:rFonts w:asciiTheme="minorHAnsi" w:hAnsiTheme="minorHAnsi" w:cs="Calibri"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</w:rPr>
      </w:pPr>
    </w:p>
    <w:p w:rsidR="00DC78BA" w:rsidRPr="005571F4" w:rsidRDefault="00DC78BA" w:rsidP="002F3344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5571F4">
        <w:rPr>
          <w:rFonts w:asciiTheme="minorHAnsi" w:hAnsiTheme="minorHAnsi"/>
          <w:bCs/>
        </w:rPr>
        <w:t>D</w:t>
      </w:r>
      <w:r w:rsidR="004C4215" w:rsidRPr="005571F4">
        <w:rPr>
          <w:rFonts w:asciiTheme="minorHAnsi" w:hAnsiTheme="minorHAnsi"/>
          <w:bCs/>
        </w:rPr>
        <w:t>ecyzje dotyczące przeprowadzenia oraz rozstrzygnięcia procesu rekrutacji nie będą podejmowane w sposób zautomatyzowany.</w:t>
      </w:r>
    </w:p>
    <w:p w:rsidR="004051AF" w:rsidRDefault="004051AF"/>
    <w:sectPr w:rsidR="004051AF" w:rsidSect="009B51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51AF"/>
    <w:rsid w:val="00005CB5"/>
    <w:rsid w:val="000A2A85"/>
    <w:rsid w:val="001F5C48"/>
    <w:rsid w:val="004051AF"/>
    <w:rsid w:val="004C4215"/>
    <w:rsid w:val="005571F4"/>
    <w:rsid w:val="0058444D"/>
    <w:rsid w:val="00600665"/>
    <w:rsid w:val="00615686"/>
    <w:rsid w:val="006621DA"/>
    <w:rsid w:val="00706E93"/>
    <w:rsid w:val="007A3660"/>
    <w:rsid w:val="007F5440"/>
    <w:rsid w:val="00817C81"/>
    <w:rsid w:val="008860AC"/>
    <w:rsid w:val="00941B9B"/>
    <w:rsid w:val="00976137"/>
    <w:rsid w:val="009B518E"/>
    <w:rsid w:val="00AD539E"/>
    <w:rsid w:val="00AE1965"/>
    <w:rsid w:val="00DC78BA"/>
    <w:rsid w:val="00E02550"/>
    <w:rsid w:val="00F32675"/>
    <w:rsid w:val="00F50AC0"/>
    <w:rsid w:val="00F65C3F"/>
    <w:rsid w:val="00FF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F051C"/>
  <w15:docId w15:val="{C4F421AA-5048-46AF-BA44-F026EB1EF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21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9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	<Relationship Id="rId3" Type="http://schemas.openxmlformats.org/officeDocument/2006/relationships/settings" Target="settings.xml"/>
	<Relationship Id="rId7" Type="http://schemas.openxmlformats.org/officeDocument/2006/relationships/theme" Target="theme/theme1.xml"/>
	<Relationship Id="rId2" Type="http://schemas.openxmlformats.org/officeDocument/2006/relationships/styles" Target="styles.xml"/>
	<Relationship Id="rId1" Type="http://schemas.openxmlformats.org/officeDocument/2006/relationships/numbering" Target="numbering.xml"/>
	<Relationship Id="rId6" Type="http://schemas.openxmlformats.org/officeDocument/2006/relationships/fontTable" Target="fontTable.xml"/>
	<Relationship Id="rId5" Type="http://schemas.openxmlformats.org/officeDocument/2006/relationships/hyperlink" Target="http://?" TargetMode="External"/>
	<Relationship Id="rId4" Type="http://schemas.openxmlformats.org/officeDocument/2006/relationships/webSettings" Target="webSettings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DYREKTOR</cp:lastModifiedBy>
  <cp:revision>10</cp:revision>
  <dcterms:created xsi:type="dcterms:W3CDTF">2018-05-30T09:18:00Z</dcterms:created>
  <dcterms:modified xsi:type="dcterms:W3CDTF">2020-08-13T10:15:00Z</dcterms:modified>
</cp:coreProperties>
</file>