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E2203C" w:rsidRDefault="00E2203C" w:rsidP="00D242A7">
      <w:pPr>
        <w:jc w:val="right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  <w:t>PRACOWNIK</w:t>
      </w:r>
    </w:p>
    <w:p w:rsidR="00E2203C" w:rsidRDefault="00E2203C" w:rsidP="004051AF">
      <w:pPr>
        <w:rPr>
          <w:rFonts w:asciiTheme="minorHAnsi" w:hAnsiTheme="minorHAnsi" w:cs="Calibri"/>
        </w:rPr>
      </w:pPr>
    </w:p>
    <w:p w:rsidR="00E2203C" w:rsidRPr="00E2203C" w:rsidRDefault="00E2203C" w:rsidP="004051AF">
      <w:pPr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  <w:b/>
          <w:u w:val="single"/>
        </w:rPr>
        <w:t>KLAUZULA INFORMACYJNA</w:t>
      </w:r>
    </w:p>
    <w:p w:rsidR="00E2203C" w:rsidRDefault="00E2203C" w:rsidP="004051AF">
      <w:pPr>
        <w:rPr>
          <w:rFonts w:asciiTheme="minorHAnsi" w:hAnsiTheme="minorHAnsi" w:cs="Calibri"/>
        </w:rPr>
      </w:pPr>
    </w:p>
    <w:p w:rsidR="004051AF" w:rsidRDefault="004051AF" w:rsidP="004051AF">
      <w:pPr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9F45F1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AA5E6D" w:rsidRPr="004051AF" w:rsidRDefault="00AA5E6D" w:rsidP="004051AF">
      <w:pPr>
        <w:rPr>
          <w:rFonts w:asciiTheme="minorHAnsi" w:hAnsiTheme="minorHAnsi" w:cs="Calibri"/>
        </w:rPr>
      </w:pPr>
    </w:p>
    <w:p w:rsidR="004051AF" w:rsidRPr="00995B8F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Administratorem danych osobowych przetwarzającym</w:t>
      </w:r>
      <w:r w:rsidR="00FA405E">
        <w:rPr>
          <w:rFonts w:asciiTheme="minorHAnsi" w:hAnsiTheme="minorHAnsi" w:cs="Calibri"/>
        </w:rPr>
        <w:t xml:space="preserve"> Pani / Pana dane osobowe  jest: </w:t>
      </w:r>
      <w:r w:rsidR="00D242A7" w:rsidRPr="00FA405E">
        <w:rPr>
          <w:rFonts w:asciiTheme="minorHAnsi" w:hAnsiTheme="minorHAnsi" w:cs="Calibri"/>
          <w:u w:val="single"/>
        </w:rPr>
        <w:t>Żłobek Miejski z siedzibą w Koszalinie</w:t>
      </w:r>
      <w:r w:rsidR="00FA405E" w:rsidRPr="00FA405E">
        <w:rPr>
          <w:rFonts w:asciiTheme="minorHAnsi" w:hAnsiTheme="minorHAnsi" w:cs="Calibri"/>
          <w:u w:val="single"/>
        </w:rPr>
        <w:t xml:space="preserve"> przy ul. Morskiej 43  75- 215 Koszalin</w:t>
      </w:r>
      <w:r w:rsidR="00D242A7" w:rsidRPr="00FA405E">
        <w:rPr>
          <w:rFonts w:asciiTheme="minorHAnsi" w:hAnsiTheme="minorHAnsi" w:cs="Calibri"/>
          <w:u w:val="single"/>
        </w:rPr>
        <w:t>.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FA405E" w:rsidRPr="00FA405E" w:rsidRDefault="00FA405E" w:rsidP="00FA405E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FA405E">
        <w:rPr>
          <w:rFonts w:asciiTheme="minorHAnsi" w:hAnsiTheme="minorHAnsi" w:cs="Calibri"/>
        </w:rPr>
        <w:t xml:space="preserve">Kontakt z pracownikiem pełniącym rolę Inspektora  Ochrony Danych możliwy jest pod adresem email: </w:t>
      </w:r>
      <w:hyperlink r:id="rId5" w:history="1">
        <w:r w:rsidRPr="00FA405E">
          <w:rPr>
            <w:rStyle w:val="Hipercze"/>
            <w:rFonts w:asciiTheme="minorHAnsi" w:hAnsiTheme="minorHAnsi" w:cs="Calibri"/>
          </w:rPr>
          <w:t>zlobekmiejski@interia.pl</w:t>
        </w:r>
      </w:hyperlink>
      <w:r w:rsidRPr="00FA405E">
        <w:rPr>
          <w:rFonts w:asciiTheme="minorHAnsi" w:hAnsiTheme="minorHAnsi" w:cs="Calibri"/>
        </w:rPr>
        <w:t xml:space="preserve"> z dopiskiem IOD.</w:t>
      </w:r>
    </w:p>
    <w:p w:rsidR="00FA405E" w:rsidRDefault="00FA405E" w:rsidP="00FA405E"/>
    <w:p w:rsidR="004051AF" w:rsidRPr="00FA405E" w:rsidRDefault="004051AF" w:rsidP="00FA405E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FA405E">
        <w:rPr>
          <w:rFonts w:asciiTheme="minorHAnsi" w:hAnsiTheme="minorHAnsi" w:cs="Calibri"/>
        </w:rPr>
        <w:t xml:space="preserve">Pani/Pana dane osobowe przetwarzane będą w celu </w:t>
      </w:r>
      <w:r w:rsidR="005305AA" w:rsidRPr="00FA405E">
        <w:rPr>
          <w:rFonts w:asciiTheme="minorHAnsi" w:hAnsiTheme="minorHAnsi" w:cs="Calibri"/>
        </w:rPr>
        <w:t>zatrudnienia i wypełnienia obowiązków wynikających z Kodeksu Pracy i innych ustaw</w:t>
      </w:r>
      <w:r w:rsidRPr="00FA405E">
        <w:rPr>
          <w:rFonts w:asciiTheme="minorHAnsi" w:hAnsiTheme="minorHAnsi" w:cs="Calibri"/>
        </w:rPr>
        <w:t xml:space="preserve"> na </w:t>
      </w:r>
      <w:r w:rsidR="005305AA" w:rsidRPr="00FA405E">
        <w:rPr>
          <w:rFonts w:asciiTheme="minorHAnsi" w:hAnsiTheme="minorHAnsi" w:cs="Calibri"/>
        </w:rPr>
        <w:t>podstawie a</w:t>
      </w:r>
      <w:r w:rsidRPr="00FA405E">
        <w:rPr>
          <w:rFonts w:asciiTheme="minorHAnsi" w:hAnsiTheme="minorHAnsi" w:cs="Calibri"/>
        </w:rPr>
        <w:t xml:space="preserve">rt. 6 ust. 1 lit. a </w:t>
      </w:r>
      <w:r w:rsidR="0058444D" w:rsidRPr="00FA405E">
        <w:rPr>
          <w:rFonts w:asciiTheme="minorHAnsi" w:hAnsiTheme="minorHAnsi" w:cs="Calibri"/>
        </w:rPr>
        <w:t xml:space="preserve"> i c</w:t>
      </w:r>
      <w:r w:rsidRPr="00FA405E">
        <w:rPr>
          <w:rFonts w:asciiTheme="minorHAnsi" w:hAnsiTheme="minorHAnsi" w:cs="Calibri"/>
        </w:rPr>
        <w:t xml:space="preserve"> ogólnego rozporządzenia o ochronie danych osobowych</w:t>
      </w:r>
      <w:r w:rsidR="0058444D" w:rsidRPr="00FA405E">
        <w:rPr>
          <w:rFonts w:asciiTheme="minorHAnsi" w:hAnsiTheme="minorHAnsi" w:cs="Calibri"/>
        </w:rPr>
        <w:t xml:space="preserve"> z dnia 27 kwietnia 2016 r. w związku z </w:t>
      </w:r>
      <w:r w:rsidRPr="00FA405E">
        <w:rPr>
          <w:rFonts w:asciiTheme="minorHAnsi" w:hAnsiTheme="minorHAnsi" w:cs="Calibri"/>
        </w:rPr>
        <w:t xml:space="preserve"> </w:t>
      </w:r>
      <w:r w:rsidR="005305AA" w:rsidRPr="00FA405E">
        <w:rPr>
          <w:rFonts w:asciiTheme="minorHAnsi" w:hAnsiTheme="minorHAnsi" w:cs="Calibri"/>
        </w:rPr>
        <w:t>art. 22</w:t>
      </w:r>
      <w:r w:rsidR="005305AA" w:rsidRPr="00FA405E">
        <w:rPr>
          <w:rFonts w:asciiTheme="minorHAnsi" w:hAnsiTheme="minorHAnsi" w:cs="Calibri"/>
          <w:vertAlign w:val="superscript"/>
        </w:rPr>
        <w:t>1</w:t>
      </w:r>
      <w:r w:rsidR="005305AA" w:rsidRPr="00FA405E">
        <w:rPr>
          <w:rFonts w:asciiTheme="minorHAnsi" w:hAnsiTheme="minorHAnsi" w:cs="Calibri"/>
        </w:rPr>
        <w:t xml:space="preserve"> </w:t>
      </w:r>
      <w:r w:rsidRPr="00FA405E">
        <w:rPr>
          <w:rFonts w:asciiTheme="minorHAnsi" w:hAnsiTheme="minorHAnsi" w:cs="Calibri"/>
        </w:rPr>
        <w:t>Kodeks</w:t>
      </w:r>
      <w:r w:rsidR="005305AA" w:rsidRPr="00FA405E">
        <w:rPr>
          <w:rFonts w:asciiTheme="minorHAnsi" w:hAnsiTheme="minorHAnsi" w:cs="Calibri"/>
        </w:rPr>
        <w:t>u</w:t>
      </w:r>
      <w:r w:rsidRPr="00FA405E">
        <w:rPr>
          <w:rFonts w:asciiTheme="minorHAnsi" w:hAnsiTheme="minorHAnsi" w:cs="Calibri"/>
        </w:rPr>
        <w:t xml:space="preserve"> Pracy z dnia 26 czerwca 1974 r.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5305AA" w:rsidRPr="00995B8F" w:rsidRDefault="005305AA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Pani / Pana dane osobowe mogą być udostępniane odbiorcom upoważnionym do ich otrzymywania na podstawie przepisów prawa</w:t>
      </w:r>
      <w:r w:rsidR="00975262" w:rsidRPr="00995B8F">
        <w:rPr>
          <w:rFonts w:asciiTheme="minorHAnsi" w:hAnsiTheme="minorHAnsi" w:cs="Calibri"/>
        </w:rPr>
        <w:t xml:space="preserve"> (np. ZUS, Urząd Skarbowy)</w:t>
      </w:r>
      <w:r w:rsidR="009A13F7" w:rsidRPr="00995B8F">
        <w:rPr>
          <w:rFonts w:asciiTheme="minorHAnsi" w:hAnsiTheme="minorHAnsi" w:cs="Calibri"/>
        </w:rPr>
        <w:t xml:space="preserve"> ora</w:t>
      </w:r>
      <w:bookmarkStart w:id="0" w:name="_GoBack"/>
      <w:bookmarkEnd w:id="0"/>
      <w:r w:rsidR="009A13F7" w:rsidRPr="00995B8F">
        <w:rPr>
          <w:rFonts w:asciiTheme="minorHAnsi" w:hAnsiTheme="minorHAnsi" w:cs="Calibri"/>
        </w:rPr>
        <w:t>z:</w:t>
      </w:r>
    </w:p>
    <w:p w:rsidR="009A13F7" w:rsidRPr="00995B8F" w:rsidRDefault="009A13F7" w:rsidP="00995B8F">
      <w:pPr>
        <w:pStyle w:val="Akapitzlist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- podmiotom realizującym usługi szkoleniowe,</w:t>
      </w:r>
    </w:p>
    <w:p w:rsidR="009A13F7" w:rsidRPr="00995B8F" w:rsidRDefault="009A13F7" w:rsidP="00995B8F">
      <w:pPr>
        <w:pStyle w:val="Akapitzlist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- podmiotom świadczącym usługi z zakresu medycyny pracy</w:t>
      </w:r>
      <w:r w:rsidR="00E2203C">
        <w:rPr>
          <w:rFonts w:asciiTheme="minorHAnsi" w:hAnsiTheme="minorHAnsi" w:cs="Calibri"/>
        </w:rPr>
        <w:t>.</w:t>
      </w:r>
    </w:p>
    <w:p w:rsidR="00AE62AC" w:rsidRDefault="00AE62AC" w:rsidP="00AE62AC">
      <w:pPr>
        <w:rPr>
          <w:rFonts w:asciiTheme="minorHAnsi" w:hAnsiTheme="minorHAnsi" w:cs="Calibri"/>
        </w:rPr>
      </w:pPr>
    </w:p>
    <w:p w:rsidR="004051AF" w:rsidRPr="00AE62AC" w:rsidRDefault="004051AF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AE62AC">
        <w:rPr>
          <w:rFonts w:asciiTheme="minorHAnsi" w:hAnsiTheme="minorHAnsi" w:cs="Calibri"/>
        </w:rPr>
        <w:t xml:space="preserve">Pani/Pana </w:t>
      </w:r>
      <w:r w:rsidRPr="00AE62AC">
        <w:rPr>
          <w:rFonts w:asciiTheme="minorHAnsi" w:hAnsiTheme="minorHAnsi" w:cs="Calibri"/>
          <w:color w:val="000000" w:themeColor="text1"/>
        </w:rPr>
        <w:t>dane osobowe przechowywane będą</w:t>
      </w:r>
      <w:r w:rsidR="00AE62AC">
        <w:rPr>
          <w:rFonts w:asciiTheme="minorHAnsi" w:hAnsiTheme="minorHAnsi" w:cs="Calibri"/>
          <w:color w:val="000000" w:themeColor="text1"/>
        </w:rPr>
        <w:t xml:space="preserve"> w zależności od kategorii akt odpowiednio przez okres 10</w:t>
      </w:r>
      <w:r w:rsidRPr="00AE62AC">
        <w:rPr>
          <w:rFonts w:asciiTheme="minorHAnsi" w:hAnsiTheme="minorHAnsi" w:cs="Calibri"/>
          <w:color w:val="000000" w:themeColor="text1"/>
        </w:rPr>
        <w:t xml:space="preserve"> </w:t>
      </w:r>
      <w:r w:rsidR="00AE62AC">
        <w:rPr>
          <w:rFonts w:asciiTheme="minorHAnsi" w:hAnsiTheme="minorHAnsi" w:cs="Calibri"/>
          <w:color w:val="000000" w:themeColor="text1"/>
        </w:rPr>
        <w:t>lub</w:t>
      </w:r>
      <w:r w:rsidR="005305AA" w:rsidRPr="00AE62AC">
        <w:rPr>
          <w:rFonts w:asciiTheme="minorHAnsi" w:hAnsiTheme="minorHAnsi" w:cs="Calibri"/>
          <w:color w:val="000000" w:themeColor="text1"/>
        </w:rPr>
        <w:t xml:space="preserve"> </w:t>
      </w:r>
      <w:r w:rsidR="005305AA" w:rsidRPr="00AE62AC">
        <w:rPr>
          <w:rFonts w:asciiTheme="minorHAnsi" w:hAnsiTheme="minorHAnsi" w:cs="Calibri"/>
        </w:rPr>
        <w:t>50 lat</w:t>
      </w:r>
      <w:r w:rsidR="00AE62AC">
        <w:rPr>
          <w:rFonts w:asciiTheme="minorHAnsi" w:hAnsiTheme="minorHAnsi" w:cs="Calibri"/>
        </w:rPr>
        <w:t>.</w:t>
      </w:r>
    </w:p>
    <w:p w:rsidR="00995B8F" w:rsidRPr="00995B8F" w:rsidRDefault="00995B8F" w:rsidP="00995B8F">
      <w:pPr>
        <w:pStyle w:val="Akapitzlist"/>
        <w:rPr>
          <w:rFonts w:asciiTheme="minorHAnsi" w:hAnsiTheme="minorHAnsi" w:cs="Calibri"/>
          <w:color w:val="FF0000"/>
        </w:rPr>
      </w:pPr>
    </w:p>
    <w:p w:rsidR="004051AF" w:rsidRPr="00995B8F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</w:rPr>
      </w:pPr>
      <w:r w:rsidRPr="00995B8F">
        <w:rPr>
          <w:rFonts w:asciiTheme="minorHAnsi" w:hAnsiTheme="minorHAnsi" w:cs="Calibri"/>
          <w:color w:val="000000" w:themeColor="text1"/>
        </w:rPr>
        <w:t>P</w:t>
      </w:r>
      <w:r w:rsidR="004051AF" w:rsidRPr="00995B8F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 do ich sprostowania, usunięcia lub ograniczenia przetwar</w:t>
      </w:r>
      <w:r w:rsidRPr="00995B8F">
        <w:rPr>
          <w:rFonts w:asciiTheme="minorHAnsi" w:hAnsiTheme="minorHAnsi" w:cs="Calibri"/>
          <w:color w:val="000000" w:themeColor="text1"/>
        </w:rPr>
        <w:t>zania.</w:t>
      </w:r>
    </w:p>
    <w:p w:rsidR="00995B8F" w:rsidRPr="00995B8F" w:rsidRDefault="00995B8F" w:rsidP="00995B8F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9F45F1" w:rsidRPr="00995B8F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/>
          <w:bCs/>
        </w:rPr>
      </w:pPr>
      <w:r w:rsidRPr="00995B8F">
        <w:rPr>
          <w:rFonts w:asciiTheme="minorHAnsi" w:hAnsiTheme="minorHAnsi" w:cs="Calibri"/>
          <w:color w:val="000000" w:themeColor="text1"/>
        </w:rPr>
        <w:t>P</w:t>
      </w:r>
      <w:r w:rsidR="009F45F1" w:rsidRPr="00995B8F">
        <w:rPr>
          <w:rFonts w:asciiTheme="minorHAnsi" w:hAnsiTheme="minorHAnsi" w:cs="Calibri"/>
          <w:color w:val="000000" w:themeColor="text1"/>
        </w:rPr>
        <w:t xml:space="preserve">rzysługuje Pani / Panu prawo do cofnięcia </w:t>
      </w:r>
      <w:r w:rsidR="009F45F1" w:rsidRPr="00995B8F">
        <w:rPr>
          <w:rFonts w:asciiTheme="minorHAnsi" w:hAnsiTheme="minorHAnsi"/>
          <w:bCs/>
        </w:rPr>
        <w:t>wyrażonej zgody w dowolnym momencie; powyższe nie wpływa na zgodność z prawem przetwarzania, którego dokonano na podstawie wyrażonej przez Panią/Pana zgody przed jej cofnięciem</w:t>
      </w:r>
      <w:r w:rsidRPr="00995B8F">
        <w:rPr>
          <w:rFonts w:asciiTheme="minorHAnsi" w:hAnsiTheme="minorHAnsi"/>
          <w:bCs/>
        </w:rPr>
        <w:t>.</w:t>
      </w:r>
      <w:r w:rsidR="00E57173">
        <w:rPr>
          <w:rFonts w:asciiTheme="minorHAnsi" w:hAnsiTheme="minorHAnsi"/>
          <w:bCs/>
        </w:rPr>
        <w:t xml:space="preserve"> Na podstawie zgody przetwarzany jest</w:t>
      </w:r>
      <w:r w:rsidR="008D5C3E">
        <w:rPr>
          <w:rFonts w:asciiTheme="minorHAnsi" w:hAnsiTheme="minorHAnsi"/>
          <w:bCs/>
        </w:rPr>
        <w:t xml:space="preserve"> numer konta bankowego i prywatny numer telefonu.</w:t>
      </w:r>
    </w:p>
    <w:p w:rsidR="00995B8F" w:rsidRPr="004C4215" w:rsidRDefault="00995B8F" w:rsidP="009F45F1">
      <w:pPr>
        <w:rPr>
          <w:rFonts w:asciiTheme="minorHAnsi" w:hAnsiTheme="minorHAnsi" w:cs="Calibri"/>
          <w:color w:val="000000" w:themeColor="text1"/>
        </w:rPr>
      </w:pPr>
    </w:p>
    <w:p w:rsidR="004051AF" w:rsidRPr="00995B8F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M</w:t>
      </w:r>
      <w:r w:rsidR="004051AF" w:rsidRPr="00995B8F">
        <w:rPr>
          <w:rFonts w:asciiTheme="minorHAnsi" w:hAnsiTheme="minorHAnsi" w:cs="Calibri"/>
        </w:rPr>
        <w:t xml:space="preserve">a Pani/Pan prawo wniesienia skargi do </w:t>
      </w:r>
      <w:r w:rsidR="0058444D" w:rsidRPr="00995B8F">
        <w:rPr>
          <w:rFonts w:asciiTheme="minorHAnsi" w:hAnsiTheme="minorHAnsi" w:cs="Calibri"/>
        </w:rPr>
        <w:t>Urzędu Ochrony Danych w związku z przetwarzaniem danych osobowych przez administratora</w:t>
      </w:r>
      <w:r w:rsidRPr="00995B8F">
        <w:rPr>
          <w:rFonts w:asciiTheme="minorHAnsi" w:hAnsiTheme="minorHAnsi" w:cs="Calibri"/>
        </w:rPr>
        <w:t>.</w:t>
      </w:r>
    </w:p>
    <w:p w:rsidR="00995B8F" w:rsidRPr="004051AF" w:rsidRDefault="00995B8F" w:rsidP="004051AF">
      <w:pPr>
        <w:rPr>
          <w:rFonts w:asciiTheme="minorHAnsi" w:hAnsiTheme="minorHAnsi" w:cs="Calibri"/>
        </w:rPr>
      </w:pPr>
    </w:p>
    <w:p w:rsidR="004051AF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P</w:t>
      </w:r>
      <w:r w:rsidR="004051AF" w:rsidRPr="00995B8F">
        <w:rPr>
          <w:rFonts w:asciiTheme="minorHAnsi" w:hAnsiTheme="minorHAnsi" w:cs="Calibri"/>
        </w:rPr>
        <w:t>odanie danych osobowych</w:t>
      </w:r>
      <w:r w:rsidR="00D91FE7" w:rsidRPr="00995B8F">
        <w:rPr>
          <w:rFonts w:asciiTheme="minorHAnsi" w:hAnsiTheme="minorHAnsi" w:cs="Calibri"/>
        </w:rPr>
        <w:t xml:space="preserve"> wymienionych w art. </w:t>
      </w:r>
      <w:r w:rsidR="006A5C69" w:rsidRPr="00995B8F">
        <w:rPr>
          <w:rFonts w:asciiTheme="minorHAnsi" w:hAnsiTheme="minorHAnsi" w:cs="Calibri"/>
        </w:rPr>
        <w:t>22</w:t>
      </w:r>
      <w:r w:rsidR="006A5C69" w:rsidRPr="00995B8F">
        <w:rPr>
          <w:rFonts w:asciiTheme="minorHAnsi" w:hAnsiTheme="minorHAnsi" w:cs="Calibri"/>
          <w:vertAlign w:val="superscript"/>
        </w:rPr>
        <w:t>1</w:t>
      </w:r>
      <w:r w:rsidR="006A5C69" w:rsidRPr="00995B8F">
        <w:rPr>
          <w:rFonts w:asciiTheme="minorHAnsi" w:hAnsiTheme="minorHAnsi" w:cs="Calibri"/>
        </w:rPr>
        <w:t xml:space="preserve"> Kodeksu Pracy</w:t>
      </w:r>
      <w:r w:rsidR="004051AF" w:rsidRPr="00995B8F">
        <w:rPr>
          <w:rFonts w:asciiTheme="minorHAnsi" w:hAnsiTheme="minorHAnsi" w:cs="Calibri"/>
        </w:rPr>
        <w:t xml:space="preserve"> jest obligatoryjne </w:t>
      </w:r>
      <w:r w:rsidR="007A3660" w:rsidRPr="00995B8F">
        <w:rPr>
          <w:rFonts w:asciiTheme="minorHAnsi" w:hAnsiTheme="minorHAnsi" w:cs="Calibri"/>
        </w:rPr>
        <w:t xml:space="preserve"> a w pozostałym</w:t>
      </w:r>
      <w:r w:rsidR="004051AF" w:rsidRPr="00995B8F">
        <w:rPr>
          <w:rFonts w:asciiTheme="minorHAnsi" w:hAnsiTheme="minorHAnsi" w:cs="Calibri"/>
        </w:rPr>
        <w:t xml:space="preserve"> zakresie jest dobrowolne</w:t>
      </w:r>
      <w:r w:rsidR="007A3660" w:rsidRPr="00995B8F">
        <w:rPr>
          <w:rFonts w:asciiTheme="minorHAnsi" w:hAnsiTheme="minorHAnsi" w:cs="Calibri"/>
        </w:rPr>
        <w:t>.</w:t>
      </w:r>
    </w:p>
    <w:p w:rsidR="00F55EED" w:rsidRPr="00F55EED" w:rsidRDefault="00F55EED" w:rsidP="00F55EED">
      <w:pPr>
        <w:pStyle w:val="Akapitzlist"/>
        <w:rPr>
          <w:rFonts w:asciiTheme="minorHAnsi" w:hAnsiTheme="minorHAnsi" w:cs="Calibri"/>
        </w:rPr>
      </w:pPr>
    </w:p>
    <w:p w:rsidR="00F55EED" w:rsidRPr="00995B8F" w:rsidRDefault="00F55EED" w:rsidP="00F55EED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C265D3">
        <w:rPr>
          <w:rFonts w:asciiTheme="minorHAnsi" w:hAnsiTheme="minorHAnsi" w:cs="Segoe UI"/>
        </w:rPr>
        <w:t>W trakcie przetwarzania podanych przez Panią / Pana danych osobowych nie dochodzi do zautomatyzowanego podejmowania decyzji ani profilowania.</w:t>
      </w:r>
    </w:p>
    <w:p w:rsidR="00F55EED" w:rsidRDefault="00F55EED" w:rsidP="00F55EED">
      <w:pPr>
        <w:pStyle w:val="Akapitzlist"/>
        <w:rPr>
          <w:rFonts w:asciiTheme="minorHAnsi" w:hAnsiTheme="minorHAnsi" w:cs="Calibri"/>
        </w:rPr>
      </w:pPr>
    </w:p>
    <w:p w:rsidR="00F55EED" w:rsidRPr="00F55EED" w:rsidRDefault="00F55EED" w:rsidP="00F55EED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 w:rsidSect="00AC2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1AF"/>
    <w:rsid w:val="004051AF"/>
    <w:rsid w:val="005305AA"/>
    <w:rsid w:val="0058444D"/>
    <w:rsid w:val="006A5C69"/>
    <w:rsid w:val="007A3660"/>
    <w:rsid w:val="008D5C3E"/>
    <w:rsid w:val="00975262"/>
    <w:rsid w:val="00995B8F"/>
    <w:rsid w:val="009A13F7"/>
    <w:rsid w:val="009F45F1"/>
    <w:rsid w:val="00AA5E6D"/>
    <w:rsid w:val="00AC225F"/>
    <w:rsid w:val="00AD539E"/>
    <w:rsid w:val="00AE62AC"/>
    <w:rsid w:val="00D242A7"/>
    <w:rsid w:val="00D91FE7"/>
    <w:rsid w:val="00E2203C"/>
    <w:rsid w:val="00E57173"/>
    <w:rsid w:val="00ED089A"/>
    <w:rsid w:val="00F55EED"/>
    <w:rsid w:val="00FA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5591"/>
  <w15:docId w15:val="{4E36441E-4FC9-4A6F-B068-78D87A1F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42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6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	<Relationship Id="rId3" Type="http://schemas.openxmlformats.org/officeDocument/2006/relationships/settings" Target="settings.xml"/>
	<Relationship Id="rId7" Type="http://schemas.openxmlformats.org/officeDocument/2006/relationships/theme" Target="theme/theme1.xml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fontTable" Target="fontTable.xml"/>
	<Relationship Id="rId5" Type="http://schemas.openxmlformats.org/officeDocument/2006/relationships/hyperlink" Target="http://?" TargetMode="External"/>
	<Relationship Id="rId4" Type="http://schemas.openxmlformats.org/officeDocument/2006/relationships/webSettings" Target="webSettings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12</cp:revision>
  <cp:lastPrinted>2018-07-13T06:40:00Z</cp:lastPrinted>
  <dcterms:created xsi:type="dcterms:W3CDTF">2018-03-06T09:07:00Z</dcterms:created>
  <dcterms:modified xsi:type="dcterms:W3CDTF">2020-08-13T10:14:00Z</dcterms:modified>
</cp:coreProperties>
</file>